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ECEBB" w14:textId="38BF22AA" w:rsidR="001C38D3" w:rsidRDefault="00CB6CC1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1AC7B88" wp14:editId="17A19C11">
                <wp:simplePos x="0" y="0"/>
                <wp:positionH relativeFrom="margin">
                  <wp:align>right</wp:align>
                </wp:positionH>
                <wp:positionV relativeFrom="paragraph">
                  <wp:posOffset>119380</wp:posOffset>
                </wp:positionV>
                <wp:extent cx="3019425" cy="1541145"/>
                <wp:effectExtent l="0" t="0" r="28575" b="20955"/>
                <wp:wrapSquare wrapText="bothSides"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54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20772" w14:textId="77777777" w:rsidR="00516180" w:rsidRPr="007F52F5" w:rsidRDefault="00516180" w:rsidP="00516180">
                            <w:pPr>
                              <w:spacing w:after="0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7F52F5">
                              <w:rPr>
                                <w:rFonts w:ascii="Times New Roman" w:hAnsi="Times New Roman"/>
                                <w:sz w:val="28"/>
                              </w:rPr>
                              <w:t>УТВЕРЖДАЮ</w:t>
                            </w:r>
                          </w:p>
                          <w:p w14:paraId="304469C5" w14:textId="77777777" w:rsidR="00516180" w:rsidRDefault="00516180" w:rsidP="00516180">
                            <w:pPr>
                              <w:pStyle w:val="a3"/>
                            </w:pPr>
                            <w:r>
                              <w:t>Директор</w:t>
                            </w:r>
                          </w:p>
                          <w:p w14:paraId="4B9A7DBD" w14:textId="77777777" w:rsidR="00516180" w:rsidRPr="007B65CD" w:rsidRDefault="00516180" w:rsidP="00516180">
                            <w:pPr>
                              <w:pStyle w:val="a3"/>
                            </w:pPr>
                            <w:r>
                              <w:t>МБОУ «СОШ №34» г. Грозного</w:t>
                            </w:r>
                          </w:p>
                          <w:p w14:paraId="00D686F8" w14:textId="252C5375" w:rsidR="00516180" w:rsidRDefault="00516180" w:rsidP="00516180">
                            <w:pPr>
                              <w:pStyle w:val="a3"/>
                            </w:pPr>
                            <w:r w:rsidRPr="009355E8">
                              <w:t>А.</w:t>
                            </w:r>
                            <w:r>
                              <w:t>Д. Баудинова</w:t>
                            </w:r>
                          </w:p>
                          <w:p w14:paraId="308A775D" w14:textId="4B11E5AE" w:rsidR="00CB6CC1" w:rsidRDefault="00CB6CC1" w:rsidP="00516180">
                            <w:pPr>
                              <w:pStyle w:val="a3"/>
                            </w:pPr>
                            <w:proofErr w:type="gramStart"/>
                            <w:r w:rsidRPr="007B65CD">
                              <w:rPr>
                                <w:u w:val="single"/>
                              </w:rPr>
                              <w:t>29.03.2022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Pr="009355E8">
                              <w:rPr>
                                <w:b/>
                              </w:rPr>
                              <w:t>№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7B65CD">
                              <w:rPr>
                                <w:u w:val="single"/>
                              </w:rPr>
                              <w:t>50/03-02</w:t>
                            </w:r>
                          </w:p>
                          <w:p w14:paraId="1F10CC3E" w14:textId="1A6EFCB9" w:rsidR="00E3144B" w:rsidRPr="009355E8" w:rsidRDefault="00E3144B" w:rsidP="00E3144B">
                            <w:pPr>
                              <w:pStyle w:val="a3"/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AC7B88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margin-left:186.55pt;margin-top:9.4pt;width:237.75pt;height:121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" strokecolor="white">
                <v:textbox>
                  <w:txbxContent>
                    <w:p w14:paraId="2EE20772" w14:textId="77777777" w:rsidR="00516180" w:rsidRPr="007F52F5" w:rsidRDefault="00516180" w:rsidP="00516180">
                      <w:pPr>
                        <w:spacing w:after="0"/>
                        <w:rPr>
                          <w:rFonts w:ascii="Times New Roman" w:hAnsi="Times New Roman"/>
                          <w:sz w:val="28"/>
                        </w:rPr>
                      </w:pPr>
                      <w:r w:rsidRPr="007F52F5">
                        <w:rPr>
                          <w:rFonts w:ascii="Times New Roman" w:hAnsi="Times New Roman"/>
                          <w:sz w:val="28"/>
                        </w:rPr>
                        <w:t>УТВЕРЖДАЮ</w:t>
                      </w:r>
                    </w:p>
                    <w:p w14:paraId="304469C5" w14:textId="77777777" w:rsidR="00516180" w:rsidRDefault="00516180" w:rsidP="00516180">
                      <w:pPr>
                        <w:pStyle w:val="a3"/>
                      </w:pPr>
                      <w:r>
                        <w:t>Директор</w:t>
                      </w:r>
                    </w:p>
                    <w:p w14:paraId="4B9A7DBD" w14:textId="77777777" w:rsidR="00516180" w:rsidRPr="007B65CD" w:rsidRDefault="00516180" w:rsidP="00516180">
                      <w:pPr>
                        <w:pStyle w:val="a3"/>
                      </w:pPr>
                      <w:r>
                        <w:t>МБОУ «СОШ №34» г. Грозного</w:t>
                      </w:r>
                    </w:p>
                    <w:p w14:paraId="00D686F8" w14:textId="252C5375" w:rsidR="00516180" w:rsidRDefault="00516180" w:rsidP="00516180">
                      <w:pPr>
                        <w:pStyle w:val="a3"/>
                      </w:pPr>
                      <w:r w:rsidRPr="009355E8">
                        <w:t>А.</w:t>
                      </w:r>
                      <w:r>
                        <w:t>Д. Баудинова</w:t>
                      </w:r>
                    </w:p>
                    <w:p w14:paraId="308A775D" w14:textId="4B11E5AE" w:rsidR="00CB6CC1" w:rsidRDefault="00CB6CC1" w:rsidP="00516180">
                      <w:pPr>
                        <w:pStyle w:val="a3"/>
                      </w:pPr>
                      <w:proofErr w:type="gramStart"/>
                      <w:r w:rsidRPr="007B65CD">
                        <w:rPr>
                          <w:u w:val="single"/>
                        </w:rPr>
                        <w:t>29.03.2022</w:t>
                      </w:r>
                      <w:r>
                        <w:rPr>
                          <w:b/>
                        </w:rPr>
                        <w:t xml:space="preserve">  </w:t>
                      </w:r>
                      <w:r w:rsidRPr="009355E8">
                        <w:rPr>
                          <w:b/>
                        </w:rPr>
                        <w:t>№</w:t>
                      </w:r>
                      <w:proofErr w:type="gramEnd"/>
                      <w:r>
                        <w:rPr>
                          <w:b/>
                        </w:rPr>
                        <w:t xml:space="preserve"> </w:t>
                      </w:r>
                      <w:r w:rsidRPr="007B65CD">
                        <w:rPr>
                          <w:u w:val="single"/>
                        </w:rPr>
                        <w:t>50/03-02</w:t>
                      </w:r>
                    </w:p>
                    <w:p w14:paraId="1F10CC3E" w14:textId="1A6EFCB9" w:rsidR="00E3144B" w:rsidRPr="009355E8" w:rsidRDefault="00E3144B" w:rsidP="00E3144B">
                      <w:pPr>
                        <w:pStyle w:val="a3"/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16180">
        <w:rPr>
          <w:noProof/>
        </w:rPr>
        <w:drawing>
          <wp:anchor distT="0" distB="0" distL="114300" distR="114300" simplePos="0" relativeHeight="251666432" behindDoc="0" locked="0" layoutInCell="1" allowOverlap="1" wp14:anchorId="6164F1ED" wp14:editId="7A3F0E07">
            <wp:simplePos x="0" y="0"/>
            <wp:positionH relativeFrom="column">
              <wp:posOffset>2529840</wp:posOffset>
            </wp:positionH>
            <wp:positionV relativeFrom="paragraph">
              <wp:posOffset>-295910</wp:posOffset>
            </wp:positionV>
            <wp:extent cx="2676525" cy="2139950"/>
            <wp:effectExtent l="0" t="0" r="0" b="0"/>
            <wp:wrapNone/>
            <wp:docPr id="13" name="Рисунок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13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144B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C16831" wp14:editId="03A151E8">
                <wp:simplePos x="0" y="0"/>
                <wp:positionH relativeFrom="column">
                  <wp:posOffset>-594360</wp:posOffset>
                </wp:positionH>
                <wp:positionV relativeFrom="paragraph">
                  <wp:posOffset>3810</wp:posOffset>
                </wp:positionV>
                <wp:extent cx="3057525" cy="3019425"/>
                <wp:effectExtent l="0" t="0" r="28575" b="28575"/>
                <wp:wrapSquare wrapText="bothSides"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86B6E" w14:textId="77777777" w:rsidR="00E3144B" w:rsidRPr="009355E8" w:rsidRDefault="00E3144B" w:rsidP="00E3144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9355E8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Департамент образования</w:t>
                            </w:r>
                          </w:p>
                          <w:p w14:paraId="517E3446" w14:textId="77777777" w:rsidR="00E3144B" w:rsidRPr="009355E8" w:rsidRDefault="00E3144B" w:rsidP="00E3144B">
                            <w:pPr>
                              <w:pStyle w:val="a3"/>
                              <w:spacing w:after="0"/>
                              <w:jc w:val="center"/>
                            </w:pPr>
                            <w:r w:rsidRPr="009355E8">
                              <w:t>Мэрии г. Грозного</w:t>
                            </w:r>
                          </w:p>
                          <w:p w14:paraId="71A84F0C" w14:textId="77777777" w:rsidR="00E3144B" w:rsidRPr="009355E8" w:rsidRDefault="00E3144B" w:rsidP="00E3144B">
                            <w:pPr>
                              <w:pStyle w:val="a3"/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9355E8">
                              <w:rPr>
                                <w:b/>
                              </w:rPr>
                              <w:t>Муниципальное бюджетное</w:t>
                            </w:r>
                          </w:p>
                          <w:p w14:paraId="60ED7598" w14:textId="77777777" w:rsidR="00E3144B" w:rsidRPr="009355E8" w:rsidRDefault="00E3144B" w:rsidP="00E3144B">
                            <w:pPr>
                              <w:pStyle w:val="a3"/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9355E8">
                              <w:rPr>
                                <w:b/>
                              </w:rPr>
                              <w:t>Общеобразовательное учреждение</w:t>
                            </w:r>
                          </w:p>
                          <w:p w14:paraId="10C53A56" w14:textId="43EA665C" w:rsidR="00E3144B" w:rsidRPr="009355E8" w:rsidRDefault="00E3144B" w:rsidP="00E3144B">
                            <w:pPr>
                              <w:pStyle w:val="a3"/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9355E8">
                              <w:rPr>
                                <w:b/>
                              </w:rPr>
                              <w:t>«СОШ №</w:t>
                            </w:r>
                            <w:r>
                              <w:rPr>
                                <w:b/>
                              </w:rPr>
                              <w:t>34</w:t>
                            </w:r>
                            <w:r w:rsidRPr="009355E8">
                              <w:rPr>
                                <w:b/>
                              </w:rPr>
                              <w:t>» г. Грозного</w:t>
                            </w:r>
                          </w:p>
                          <w:p w14:paraId="795BC137" w14:textId="618948BB" w:rsidR="00E3144B" w:rsidRPr="009355E8" w:rsidRDefault="00E3144B" w:rsidP="00E3144B">
                            <w:pPr>
                              <w:pStyle w:val="a3"/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9355E8">
                              <w:rPr>
                                <w:b/>
                              </w:rPr>
                              <w:t>(МБОУ «СОШ №</w:t>
                            </w:r>
                            <w:r>
                              <w:rPr>
                                <w:b/>
                              </w:rPr>
                              <w:t>34</w:t>
                            </w:r>
                            <w:r w:rsidRPr="009355E8">
                              <w:rPr>
                                <w:b/>
                              </w:rPr>
                              <w:t>» г. Грозного)</w:t>
                            </w:r>
                          </w:p>
                          <w:p w14:paraId="5010623A" w14:textId="77777777" w:rsidR="00E3144B" w:rsidRPr="009355E8" w:rsidRDefault="00E3144B" w:rsidP="00E3144B">
                            <w:pPr>
                              <w:pStyle w:val="a3"/>
                              <w:rPr>
                                <w:b/>
                              </w:rPr>
                            </w:pPr>
                          </w:p>
                          <w:p w14:paraId="1554CA3F" w14:textId="77777777" w:rsidR="00516180" w:rsidRPr="009355E8" w:rsidRDefault="00516180" w:rsidP="00516180">
                            <w:pPr>
                              <w:pStyle w:val="a3"/>
                              <w:jc w:val="center"/>
                              <w:rPr>
                                <w:b/>
                              </w:rPr>
                            </w:pPr>
                            <w:r w:rsidRPr="009355E8">
                              <w:rPr>
                                <w:b/>
                              </w:rPr>
                              <w:t>ПОЛОЖЕНИЕ</w:t>
                            </w:r>
                          </w:p>
                          <w:p w14:paraId="70DF7EB8" w14:textId="594ED824" w:rsidR="00516180" w:rsidRPr="009355E8" w:rsidRDefault="00516180" w:rsidP="00516180">
                            <w:pPr>
                              <w:pStyle w:val="a3"/>
                              <w:rPr>
                                <w:b/>
                              </w:rPr>
                            </w:pPr>
                            <w:r w:rsidRPr="009355E8">
                              <w:rPr>
                                <w:b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</w:rPr>
                              <w:t xml:space="preserve">       </w:t>
                            </w:r>
                            <w:proofErr w:type="gramStart"/>
                            <w:r w:rsidRPr="007B65CD">
                              <w:rPr>
                                <w:u w:val="single"/>
                              </w:rPr>
                              <w:t>29.03.2022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Pr="009355E8">
                              <w:rPr>
                                <w:b/>
                              </w:rPr>
                              <w:t>№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CB6CC1">
                              <w:rPr>
                                <w:u w:val="single"/>
                              </w:rPr>
                              <w:t>08</w:t>
                            </w:r>
                            <w:bookmarkStart w:id="0" w:name="_GoBack"/>
                            <w:bookmarkEnd w:id="0"/>
                          </w:p>
                          <w:p w14:paraId="2DC49878" w14:textId="77777777" w:rsidR="00E3144B" w:rsidRPr="009355E8" w:rsidRDefault="00E3144B" w:rsidP="00E314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о порядке обучения по индивидуальному учебному плану</w:t>
                            </w:r>
                          </w:p>
                          <w:p w14:paraId="6A1A0DF4" w14:textId="77777777" w:rsidR="00E3144B" w:rsidRPr="009355E8" w:rsidRDefault="00E3144B" w:rsidP="00E3144B">
                            <w:pPr>
                              <w:pStyle w:val="a3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16831" id="Надпись 5" o:spid="_x0000_s1027" type="#_x0000_t202" style="position:absolute;margin-left:-46.8pt;margin-top:.3pt;width:240.75pt;height:23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" strokecolor="white">
                <v:textbox>
                  <w:txbxContent>
                    <w:p w14:paraId="2A386B6E" w14:textId="77777777" w:rsidR="00E3144B" w:rsidRPr="009355E8" w:rsidRDefault="00E3144B" w:rsidP="00E3144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9355E8">
                        <w:rPr>
                          <w:rFonts w:ascii="Times New Roman" w:hAnsi="Times New Roman" w:cs="Times New Roman"/>
                          <w:sz w:val="28"/>
                        </w:rPr>
                        <w:t>Департамент образования</w:t>
                      </w:r>
                    </w:p>
                    <w:p w14:paraId="517E3446" w14:textId="77777777" w:rsidR="00E3144B" w:rsidRPr="009355E8" w:rsidRDefault="00E3144B" w:rsidP="00E3144B">
                      <w:pPr>
                        <w:pStyle w:val="a3"/>
                        <w:spacing w:after="0"/>
                        <w:jc w:val="center"/>
                      </w:pPr>
                      <w:r w:rsidRPr="009355E8">
                        <w:t>Мэрии г. Грозного</w:t>
                      </w:r>
                    </w:p>
                    <w:p w14:paraId="71A84F0C" w14:textId="77777777" w:rsidR="00E3144B" w:rsidRPr="009355E8" w:rsidRDefault="00E3144B" w:rsidP="00E3144B">
                      <w:pPr>
                        <w:pStyle w:val="a3"/>
                        <w:spacing w:after="0"/>
                        <w:jc w:val="center"/>
                        <w:rPr>
                          <w:b/>
                        </w:rPr>
                      </w:pPr>
                      <w:r w:rsidRPr="009355E8">
                        <w:rPr>
                          <w:b/>
                        </w:rPr>
                        <w:t>Муниципальное бюджетное</w:t>
                      </w:r>
                    </w:p>
                    <w:p w14:paraId="60ED7598" w14:textId="77777777" w:rsidR="00E3144B" w:rsidRPr="009355E8" w:rsidRDefault="00E3144B" w:rsidP="00E3144B">
                      <w:pPr>
                        <w:pStyle w:val="a3"/>
                        <w:spacing w:after="0"/>
                        <w:jc w:val="center"/>
                        <w:rPr>
                          <w:b/>
                        </w:rPr>
                      </w:pPr>
                      <w:r w:rsidRPr="009355E8">
                        <w:rPr>
                          <w:b/>
                        </w:rPr>
                        <w:t>Общеобразовательное учреждение</w:t>
                      </w:r>
                    </w:p>
                    <w:p w14:paraId="10C53A56" w14:textId="43EA665C" w:rsidR="00E3144B" w:rsidRPr="009355E8" w:rsidRDefault="00E3144B" w:rsidP="00E3144B">
                      <w:pPr>
                        <w:pStyle w:val="a3"/>
                        <w:spacing w:after="0"/>
                        <w:jc w:val="center"/>
                        <w:rPr>
                          <w:b/>
                        </w:rPr>
                      </w:pPr>
                      <w:r w:rsidRPr="009355E8">
                        <w:rPr>
                          <w:b/>
                        </w:rPr>
                        <w:t>«СОШ №</w:t>
                      </w:r>
                      <w:r>
                        <w:rPr>
                          <w:b/>
                        </w:rPr>
                        <w:t>34</w:t>
                      </w:r>
                      <w:r w:rsidRPr="009355E8">
                        <w:rPr>
                          <w:b/>
                        </w:rPr>
                        <w:t>» г. Грозного</w:t>
                      </w:r>
                    </w:p>
                    <w:p w14:paraId="795BC137" w14:textId="618948BB" w:rsidR="00E3144B" w:rsidRPr="009355E8" w:rsidRDefault="00E3144B" w:rsidP="00E3144B">
                      <w:pPr>
                        <w:pStyle w:val="a3"/>
                        <w:spacing w:after="0"/>
                        <w:jc w:val="center"/>
                        <w:rPr>
                          <w:b/>
                        </w:rPr>
                      </w:pPr>
                      <w:r w:rsidRPr="009355E8">
                        <w:rPr>
                          <w:b/>
                        </w:rPr>
                        <w:t>(МБОУ «СОШ №</w:t>
                      </w:r>
                      <w:r>
                        <w:rPr>
                          <w:b/>
                        </w:rPr>
                        <w:t>34</w:t>
                      </w:r>
                      <w:r w:rsidRPr="009355E8">
                        <w:rPr>
                          <w:b/>
                        </w:rPr>
                        <w:t>» г. Грозного)</w:t>
                      </w:r>
                    </w:p>
                    <w:p w14:paraId="5010623A" w14:textId="77777777" w:rsidR="00E3144B" w:rsidRPr="009355E8" w:rsidRDefault="00E3144B" w:rsidP="00E3144B">
                      <w:pPr>
                        <w:pStyle w:val="a3"/>
                        <w:rPr>
                          <w:b/>
                        </w:rPr>
                      </w:pPr>
                    </w:p>
                    <w:p w14:paraId="1554CA3F" w14:textId="77777777" w:rsidR="00516180" w:rsidRPr="009355E8" w:rsidRDefault="00516180" w:rsidP="00516180">
                      <w:pPr>
                        <w:pStyle w:val="a3"/>
                        <w:jc w:val="center"/>
                        <w:rPr>
                          <w:b/>
                        </w:rPr>
                      </w:pPr>
                      <w:r w:rsidRPr="009355E8">
                        <w:rPr>
                          <w:b/>
                        </w:rPr>
                        <w:t>ПОЛОЖЕНИЕ</w:t>
                      </w:r>
                    </w:p>
                    <w:p w14:paraId="70DF7EB8" w14:textId="594ED824" w:rsidR="00516180" w:rsidRPr="009355E8" w:rsidRDefault="00516180" w:rsidP="00516180">
                      <w:pPr>
                        <w:pStyle w:val="a3"/>
                        <w:rPr>
                          <w:b/>
                        </w:rPr>
                      </w:pPr>
                      <w:r w:rsidRPr="009355E8">
                        <w:rPr>
                          <w:b/>
                        </w:rPr>
                        <w:t xml:space="preserve">     </w:t>
                      </w:r>
                      <w:r>
                        <w:rPr>
                          <w:b/>
                        </w:rPr>
                        <w:t xml:space="preserve">       </w:t>
                      </w:r>
                      <w:proofErr w:type="gramStart"/>
                      <w:r w:rsidRPr="007B65CD">
                        <w:rPr>
                          <w:u w:val="single"/>
                        </w:rPr>
                        <w:t>29.03.2022</w:t>
                      </w:r>
                      <w:r>
                        <w:rPr>
                          <w:b/>
                        </w:rPr>
                        <w:t xml:space="preserve">  </w:t>
                      </w:r>
                      <w:r w:rsidRPr="009355E8">
                        <w:rPr>
                          <w:b/>
                        </w:rPr>
                        <w:t>№</w:t>
                      </w:r>
                      <w:proofErr w:type="gramEnd"/>
                      <w:r>
                        <w:rPr>
                          <w:b/>
                        </w:rPr>
                        <w:t xml:space="preserve"> </w:t>
                      </w:r>
                      <w:r w:rsidR="00CB6CC1">
                        <w:rPr>
                          <w:u w:val="single"/>
                        </w:rPr>
                        <w:t>08</w:t>
                      </w:r>
                      <w:bookmarkStart w:id="1" w:name="_GoBack"/>
                      <w:bookmarkEnd w:id="1"/>
                    </w:p>
                    <w:p w14:paraId="2DC49878" w14:textId="77777777" w:rsidR="00E3144B" w:rsidRPr="009355E8" w:rsidRDefault="00E3144B" w:rsidP="00E314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  <w:t>о порядке обучения по индивидуальному учебному плану</w:t>
                      </w:r>
                    </w:p>
                    <w:p w14:paraId="6A1A0DF4" w14:textId="77777777" w:rsidR="00E3144B" w:rsidRPr="009355E8" w:rsidRDefault="00E3144B" w:rsidP="00E3144B">
                      <w:pPr>
                        <w:pStyle w:val="a3"/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455A4C" w14:textId="4EFE742F" w:rsidR="00E3144B" w:rsidRDefault="00E3144B" w:rsidP="00E3144B">
      <w:pPr>
        <w:tabs>
          <w:tab w:val="left" w:pos="1875"/>
        </w:tabs>
      </w:pPr>
      <w:r>
        <w:tab/>
      </w:r>
    </w:p>
    <w:p w14:paraId="12BC1CC6" w14:textId="749C3345" w:rsidR="00E3144B" w:rsidRPr="00E3144B" w:rsidRDefault="00E3144B" w:rsidP="00E3144B"/>
    <w:p w14:paraId="3D85EBA0" w14:textId="7C3684ED" w:rsidR="00E3144B" w:rsidRPr="00E3144B" w:rsidRDefault="00E3144B" w:rsidP="00E3144B"/>
    <w:p w14:paraId="469A991F" w14:textId="20A69366" w:rsidR="00E3144B" w:rsidRDefault="00E3144B" w:rsidP="00E3144B">
      <w:pPr>
        <w:rPr>
          <w:rFonts w:hAnsi="Times New Roman" w:cs="Times New Roman"/>
          <w:color w:val="000000"/>
          <w:sz w:val="24"/>
          <w:szCs w:val="24"/>
        </w:rPr>
      </w:pPr>
    </w:p>
    <w:p w14:paraId="33F10AD0" w14:textId="77777777" w:rsidR="00E3144B" w:rsidRDefault="00E3144B" w:rsidP="00E3144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ПОЛОЖЕНИЯ</w:t>
      </w:r>
    </w:p>
    <w:p w14:paraId="41388B27" w14:textId="18A922D4" w:rsidR="00E3144B" w:rsidRPr="00E3144B" w:rsidRDefault="00E3144B" w:rsidP="00E101C1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color w:val="000000"/>
          <w:sz w:val="28"/>
          <w:szCs w:val="28"/>
        </w:rPr>
        <w:t xml:space="preserve">1.1. </w:t>
      </w:r>
      <w:r w:rsidRPr="00E3144B">
        <w:rPr>
          <w:rFonts w:hAnsi="Times New Roman" w:cs="Times New Roman"/>
          <w:color w:val="000000"/>
          <w:sz w:val="28"/>
          <w:szCs w:val="28"/>
        </w:rPr>
        <w:t>Настоящий Порядок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обучения по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индивидуальному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учебному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плану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МБОУ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«</w:t>
      </w:r>
      <w:r>
        <w:rPr>
          <w:rFonts w:hAnsi="Times New Roman" w:cs="Times New Roman"/>
          <w:color w:val="000000"/>
          <w:sz w:val="28"/>
          <w:szCs w:val="28"/>
        </w:rPr>
        <w:t>СРШ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№</w:t>
      </w:r>
      <w:r>
        <w:rPr>
          <w:rFonts w:hAnsi="Times New Roman" w:cs="Times New Roman"/>
          <w:color w:val="000000"/>
          <w:sz w:val="28"/>
          <w:szCs w:val="28"/>
        </w:rPr>
        <w:t>34</w:t>
      </w:r>
      <w:r w:rsidRPr="00E3144B">
        <w:rPr>
          <w:rFonts w:hAnsi="Times New Roman" w:cs="Times New Roman"/>
          <w:color w:val="000000"/>
          <w:sz w:val="28"/>
          <w:szCs w:val="28"/>
        </w:rPr>
        <w:t>» </w:t>
      </w:r>
      <w:r w:rsidRPr="00E3144B">
        <w:rPr>
          <w:rFonts w:hAnsi="Times New Roman" w:cs="Times New Roman"/>
          <w:color w:val="000000"/>
          <w:sz w:val="28"/>
          <w:szCs w:val="28"/>
        </w:rPr>
        <w:t>(</w:t>
      </w:r>
      <w:r w:rsidRPr="00E3144B">
        <w:rPr>
          <w:rFonts w:hAnsi="Times New Roman" w:cs="Times New Roman"/>
          <w:color w:val="000000"/>
          <w:sz w:val="28"/>
          <w:szCs w:val="28"/>
        </w:rPr>
        <w:t>далее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–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Порядок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E3144B">
        <w:rPr>
          <w:rFonts w:hAnsi="Times New Roman" w:cs="Times New Roman"/>
          <w:color w:val="000000"/>
          <w:sz w:val="28"/>
          <w:szCs w:val="28"/>
        </w:rPr>
        <w:t>разработан на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основании</w:t>
      </w:r>
      <w:r w:rsidRPr="00E3144B">
        <w:rPr>
          <w:rFonts w:hAnsi="Times New Roman" w:cs="Times New Roman"/>
          <w:color w:val="000000"/>
          <w:sz w:val="28"/>
          <w:szCs w:val="28"/>
        </w:rPr>
        <w:t>:</w:t>
      </w:r>
    </w:p>
    <w:p w14:paraId="313F3CD9" w14:textId="77777777" w:rsidR="00E3144B" w:rsidRPr="00E3144B" w:rsidRDefault="00E3144B" w:rsidP="00E101C1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color w:val="000000"/>
          <w:sz w:val="28"/>
          <w:szCs w:val="28"/>
        </w:rPr>
        <w:t>Федерального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закона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от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29.12.2012 </w:t>
      </w:r>
      <w:r w:rsidRPr="00E3144B">
        <w:rPr>
          <w:rFonts w:hAnsi="Times New Roman" w:cs="Times New Roman"/>
          <w:color w:val="000000"/>
          <w:sz w:val="28"/>
          <w:szCs w:val="28"/>
        </w:rPr>
        <w:t>№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273-</w:t>
      </w:r>
      <w:r w:rsidRPr="00E3144B">
        <w:rPr>
          <w:rFonts w:hAnsi="Times New Roman" w:cs="Times New Roman"/>
          <w:color w:val="000000"/>
          <w:sz w:val="28"/>
          <w:szCs w:val="28"/>
        </w:rPr>
        <w:t>ФЗ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«Об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образовании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Российской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Федерации»</w:t>
      </w:r>
      <w:r w:rsidRPr="00E3144B">
        <w:rPr>
          <w:rFonts w:hAnsi="Times New Roman" w:cs="Times New Roman"/>
          <w:color w:val="000000"/>
          <w:sz w:val="28"/>
          <w:szCs w:val="28"/>
        </w:rPr>
        <w:t>;</w:t>
      </w:r>
    </w:p>
    <w:p w14:paraId="620E16F7" w14:textId="77777777" w:rsidR="00E3144B" w:rsidRPr="00E3144B" w:rsidRDefault="00E3144B" w:rsidP="00E101C1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color w:val="000000"/>
          <w:sz w:val="28"/>
          <w:szCs w:val="28"/>
        </w:rPr>
        <w:t>приказа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Минпросвещения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от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22.03.2021 </w:t>
      </w:r>
      <w:r w:rsidRPr="00E3144B">
        <w:rPr>
          <w:rFonts w:hAnsi="Times New Roman" w:cs="Times New Roman"/>
          <w:color w:val="000000"/>
          <w:sz w:val="28"/>
          <w:szCs w:val="28"/>
        </w:rPr>
        <w:t>№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115 </w:t>
      </w:r>
      <w:r w:rsidRPr="00E3144B">
        <w:rPr>
          <w:rFonts w:hAnsi="Times New Roman" w:cs="Times New Roman"/>
          <w:color w:val="000000"/>
          <w:sz w:val="28"/>
          <w:szCs w:val="28"/>
        </w:rPr>
        <w:t>«Об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утверждении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Порядка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осуществления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основным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общеобразовательным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программам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–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образовательным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программам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начального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общего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основного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общего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среднего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общего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образования»</w:t>
      </w:r>
      <w:r w:rsidRPr="00E3144B">
        <w:rPr>
          <w:rFonts w:hAnsi="Times New Roman" w:cs="Times New Roman"/>
          <w:color w:val="000000"/>
          <w:sz w:val="28"/>
          <w:szCs w:val="28"/>
        </w:rPr>
        <w:t>;</w:t>
      </w:r>
    </w:p>
    <w:p w14:paraId="5193DC2B" w14:textId="77777777" w:rsidR="00E3144B" w:rsidRPr="00E3144B" w:rsidRDefault="00E3144B" w:rsidP="00E101C1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color w:val="000000"/>
          <w:sz w:val="28"/>
          <w:szCs w:val="28"/>
        </w:rPr>
        <w:t>приказа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Минпросвещения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от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31.05.2021 </w:t>
      </w:r>
      <w:r w:rsidRPr="00E3144B">
        <w:rPr>
          <w:rFonts w:hAnsi="Times New Roman" w:cs="Times New Roman"/>
          <w:color w:val="000000"/>
          <w:sz w:val="28"/>
          <w:szCs w:val="28"/>
        </w:rPr>
        <w:t>№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286 </w:t>
      </w:r>
      <w:r w:rsidRPr="00E3144B">
        <w:rPr>
          <w:rFonts w:hAnsi="Times New Roman" w:cs="Times New Roman"/>
          <w:color w:val="000000"/>
          <w:sz w:val="28"/>
          <w:szCs w:val="28"/>
        </w:rPr>
        <w:t>«Об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утверждении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федерального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государственного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образовательного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стандарта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начального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общего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образования»</w:t>
      </w:r>
      <w:r w:rsidRPr="00E3144B">
        <w:rPr>
          <w:rFonts w:hAnsi="Times New Roman" w:cs="Times New Roman"/>
          <w:color w:val="000000"/>
          <w:sz w:val="28"/>
          <w:szCs w:val="28"/>
        </w:rPr>
        <w:t>;</w:t>
      </w:r>
    </w:p>
    <w:p w14:paraId="307240AD" w14:textId="77777777" w:rsidR="00E3144B" w:rsidRPr="00E3144B" w:rsidRDefault="00E3144B" w:rsidP="00E101C1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color w:val="000000"/>
          <w:sz w:val="28"/>
          <w:szCs w:val="28"/>
        </w:rPr>
        <w:t>приказа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Минпросвещения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от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31.05.2021 </w:t>
      </w:r>
      <w:r w:rsidRPr="00E3144B">
        <w:rPr>
          <w:rFonts w:hAnsi="Times New Roman" w:cs="Times New Roman"/>
          <w:color w:val="000000"/>
          <w:sz w:val="28"/>
          <w:szCs w:val="28"/>
        </w:rPr>
        <w:t>№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287 </w:t>
      </w:r>
      <w:r w:rsidRPr="00E3144B">
        <w:rPr>
          <w:rFonts w:hAnsi="Times New Roman" w:cs="Times New Roman"/>
          <w:color w:val="000000"/>
          <w:sz w:val="28"/>
          <w:szCs w:val="28"/>
        </w:rPr>
        <w:t>«Об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утверждении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федерального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государственного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образовательного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стандарта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основного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общего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образования»</w:t>
      </w:r>
      <w:r w:rsidRPr="00E3144B">
        <w:rPr>
          <w:rFonts w:hAnsi="Times New Roman" w:cs="Times New Roman"/>
          <w:color w:val="000000"/>
          <w:sz w:val="28"/>
          <w:szCs w:val="28"/>
        </w:rPr>
        <w:t>;</w:t>
      </w:r>
    </w:p>
    <w:p w14:paraId="2A280BA2" w14:textId="77777777" w:rsidR="00E3144B" w:rsidRPr="00E3144B" w:rsidRDefault="00E3144B" w:rsidP="00E101C1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color w:val="000000"/>
          <w:sz w:val="28"/>
          <w:szCs w:val="28"/>
        </w:rPr>
        <w:t>приказа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Минобрнауки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от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06.10.2009 </w:t>
      </w:r>
      <w:r w:rsidRPr="00E3144B">
        <w:rPr>
          <w:rFonts w:hAnsi="Times New Roman" w:cs="Times New Roman"/>
          <w:color w:val="000000"/>
          <w:sz w:val="28"/>
          <w:szCs w:val="28"/>
        </w:rPr>
        <w:t>№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373 </w:t>
      </w:r>
      <w:r w:rsidRPr="00E3144B">
        <w:rPr>
          <w:rFonts w:hAnsi="Times New Roman" w:cs="Times New Roman"/>
          <w:color w:val="000000"/>
          <w:sz w:val="28"/>
          <w:szCs w:val="28"/>
        </w:rPr>
        <w:t>«Об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утверждении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введении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действие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федерального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государственного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образовательного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стандарта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начального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общего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образования»</w:t>
      </w:r>
      <w:r w:rsidRPr="00E3144B">
        <w:rPr>
          <w:rFonts w:hAnsi="Times New Roman" w:cs="Times New Roman"/>
          <w:color w:val="000000"/>
          <w:sz w:val="28"/>
          <w:szCs w:val="28"/>
        </w:rPr>
        <w:t>;</w:t>
      </w:r>
    </w:p>
    <w:p w14:paraId="5D531713" w14:textId="77777777" w:rsidR="00E3144B" w:rsidRPr="00E3144B" w:rsidRDefault="00E3144B" w:rsidP="00E101C1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color w:val="000000"/>
          <w:sz w:val="28"/>
          <w:szCs w:val="28"/>
        </w:rPr>
        <w:t>приказа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Минобрнауки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от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17.12.2010 </w:t>
      </w:r>
      <w:r w:rsidRPr="00E3144B">
        <w:rPr>
          <w:rFonts w:hAnsi="Times New Roman" w:cs="Times New Roman"/>
          <w:color w:val="000000"/>
          <w:sz w:val="28"/>
          <w:szCs w:val="28"/>
        </w:rPr>
        <w:t>№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1897 </w:t>
      </w:r>
      <w:r w:rsidRPr="00E3144B">
        <w:rPr>
          <w:rFonts w:hAnsi="Times New Roman" w:cs="Times New Roman"/>
          <w:color w:val="000000"/>
          <w:sz w:val="28"/>
          <w:szCs w:val="28"/>
        </w:rPr>
        <w:t>«Об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утверждении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федерального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государственного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образовательного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стандарта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основного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общего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образования»</w:t>
      </w:r>
      <w:r w:rsidRPr="00E3144B">
        <w:rPr>
          <w:rFonts w:hAnsi="Times New Roman" w:cs="Times New Roman"/>
          <w:color w:val="000000"/>
          <w:sz w:val="28"/>
          <w:szCs w:val="28"/>
        </w:rPr>
        <w:t>;</w:t>
      </w:r>
    </w:p>
    <w:p w14:paraId="57A909D8" w14:textId="77777777" w:rsidR="00E3144B" w:rsidRPr="00E3144B" w:rsidRDefault="00E3144B" w:rsidP="00E101C1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color w:val="000000"/>
          <w:sz w:val="28"/>
          <w:szCs w:val="28"/>
        </w:rPr>
        <w:t>приказа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Минобрнауки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от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17.05.2012 </w:t>
      </w:r>
      <w:r w:rsidRPr="00E3144B">
        <w:rPr>
          <w:rFonts w:hAnsi="Times New Roman" w:cs="Times New Roman"/>
          <w:color w:val="000000"/>
          <w:sz w:val="28"/>
          <w:szCs w:val="28"/>
        </w:rPr>
        <w:t>№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413 </w:t>
      </w:r>
      <w:r w:rsidRPr="00E3144B">
        <w:rPr>
          <w:rFonts w:hAnsi="Times New Roman" w:cs="Times New Roman"/>
          <w:color w:val="000000"/>
          <w:sz w:val="28"/>
          <w:szCs w:val="28"/>
        </w:rPr>
        <w:t>«Об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утверждении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федерального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государственного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образовательного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стандарта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среднего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общего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образования»</w:t>
      </w:r>
      <w:r w:rsidRPr="00E3144B">
        <w:rPr>
          <w:rFonts w:hAnsi="Times New Roman" w:cs="Times New Roman"/>
          <w:color w:val="000000"/>
          <w:sz w:val="28"/>
          <w:szCs w:val="28"/>
        </w:rPr>
        <w:t>;</w:t>
      </w:r>
    </w:p>
    <w:p w14:paraId="0AEB8A6C" w14:textId="546F68CF" w:rsidR="00E3144B" w:rsidRPr="00E3144B" w:rsidRDefault="00E3144B" w:rsidP="00E101C1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color w:val="000000"/>
          <w:sz w:val="28"/>
          <w:szCs w:val="28"/>
        </w:rPr>
        <w:t>устава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МБОУ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«</w:t>
      </w:r>
      <w:r>
        <w:rPr>
          <w:rFonts w:hAnsi="Times New Roman" w:cs="Times New Roman"/>
          <w:color w:val="000000"/>
          <w:sz w:val="28"/>
          <w:szCs w:val="28"/>
        </w:rPr>
        <w:t>СОШ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№</w:t>
      </w:r>
      <w:r>
        <w:rPr>
          <w:rFonts w:hAnsi="Times New Roman" w:cs="Times New Roman"/>
          <w:color w:val="000000"/>
          <w:sz w:val="28"/>
          <w:szCs w:val="28"/>
        </w:rPr>
        <w:t>34</w:t>
      </w:r>
      <w:r w:rsidRPr="00E3144B">
        <w:rPr>
          <w:rFonts w:hAnsi="Times New Roman" w:cs="Times New Roman"/>
          <w:color w:val="000000"/>
          <w:sz w:val="28"/>
          <w:szCs w:val="28"/>
        </w:rPr>
        <w:t>»</w:t>
      </w:r>
      <w:r w:rsidRPr="00E3144B">
        <w:rPr>
          <w:rFonts w:hAnsi="Times New Roman" w:cs="Times New Roman"/>
          <w:color w:val="000000"/>
          <w:sz w:val="28"/>
          <w:szCs w:val="28"/>
        </w:rPr>
        <w:t>.</w:t>
      </w:r>
    </w:p>
    <w:p w14:paraId="092A1ABE" w14:textId="77777777" w:rsidR="00E3144B" w:rsidRPr="00E3144B" w:rsidRDefault="00E3144B" w:rsidP="00E101C1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color w:val="000000"/>
          <w:sz w:val="28"/>
          <w:szCs w:val="28"/>
        </w:rPr>
        <w:lastRenderedPageBreak/>
        <w:t xml:space="preserve">1.2. </w:t>
      </w:r>
      <w:r w:rsidRPr="00E3144B">
        <w:rPr>
          <w:rFonts w:hAnsi="Times New Roman" w:cs="Times New Roman"/>
          <w:color w:val="000000"/>
          <w:sz w:val="28"/>
          <w:szCs w:val="28"/>
        </w:rPr>
        <w:t>Индивидуальный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учебный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план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разрабатывается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целях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обеспечения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освоения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основной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программы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соответствующего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уровня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общего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на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основе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индивидуализации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ее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учетом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особенностей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образовательных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потребностей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конкретного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обучающегося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призван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обеспечить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удовлетворение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образовательных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потребностей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обучающихся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путем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выбора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оптимального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перечня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учебных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предметов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курсов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дисциплин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E3144B">
        <w:rPr>
          <w:rFonts w:hAnsi="Times New Roman" w:cs="Times New Roman"/>
          <w:color w:val="000000"/>
          <w:sz w:val="28"/>
          <w:szCs w:val="28"/>
        </w:rPr>
        <w:t>модулей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), </w:t>
      </w:r>
      <w:r w:rsidRPr="00E3144B">
        <w:rPr>
          <w:rFonts w:hAnsi="Times New Roman" w:cs="Times New Roman"/>
          <w:color w:val="000000"/>
          <w:sz w:val="28"/>
          <w:szCs w:val="28"/>
        </w:rPr>
        <w:t>темпов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сроков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освоения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также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форм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обучения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получения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E3144B">
        <w:rPr>
          <w:rFonts w:hAnsi="Times New Roman" w:cs="Times New Roman"/>
          <w:color w:val="000000"/>
          <w:sz w:val="28"/>
          <w:szCs w:val="28"/>
        </w:rPr>
        <w:t>.</w:t>
      </w:r>
    </w:p>
    <w:p w14:paraId="2F50A5C5" w14:textId="77777777" w:rsidR="00E3144B" w:rsidRPr="00E3144B" w:rsidRDefault="00E3144B" w:rsidP="00E101C1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color w:val="000000"/>
          <w:sz w:val="28"/>
          <w:szCs w:val="28"/>
        </w:rPr>
        <w:t xml:space="preserve">1.3. </w:t>
      </w:r>
      <w:r w:rsidRPr="00E3144B">
        <w:rPr>
          <w:rFonts w:hAnsi="Times New Roman" w:cs="Times New Roman"/>
          <w:color w:val="000000"/>
          <w:sz w:val="28"/>
          <w:szCs w:val="28"/>
        </w:rPr>
        <w:t>Обучение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индивидуальному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учебному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плану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организуется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заявлению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родителей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E3144B">
        <w:rPr>
          <w:rFonts w:hAnsi="Times New Roman" w:cs="Times New Roman"/>
          <w:color w:val="000000"/>
          <w:sz w:val="28"/>
          <w:szCs w:val="28"/>
        </w:rPr>
        <w:t>законных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представителей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E3144B">
        <w:rPr>
          <w:rFonts w:hAnsi="Times New Roman" w:cs="Times New Roman"/>
          <w:color w:val="000000"/>
          <w:sz w:val="28"/>
          <w:szCs w:val="28"/>
        </w:rPr>
        <w:t>обучающегося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или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совершеннолетнего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обучающегося</w:t>
      </w:r>
      <w:r w:rsidRPr="00E3144B">
        <w:rPr>
          <w:rFonts w:hAnsi="Times New Roman" w:cs="Times New Roman"/>
          <w:color w:val="000000"/>
          <w:sz w:val="28"/>
          <w:szCs w:val="28"/>
        </w:rPr>
        <w:t>:</w:t>
      </w:r>
    </w:p>
    <w:p w14:paraId="43F439A1" w14:textId="77777777" w:rsidR="00E3144B" w:rsidRPr="00E3144B" w:rsidRDefault="00E3144B" w:rsidP="00E101C1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color w:val="000000"/>
          <w:sz w:val="28"/>
          <w:szCs w:val="28"/>
        </w:rPr>
        <w:t xml:space="preserve">1.3.1. </w:t>
      </w:r>
      <w:r w:rsidRPr="00E3144B">
        <w:rPr>
          <w:rFonts w:hAnsi="Times New Roman" w:cs="Times New Roman"/>
          <w:color w:val="000000"/>
          <w:sz w:val="28"/>
          <w:szCs w:val="28"/>
        </w:rPr>
        <w:t>Для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обучающихся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заочной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очно</w:t>
      </w:r>
      <w:r w:rsidRPr="00E3144B">
        <w:rPr>
          <w:rFonts w:hAnsi="Times New Roman" w:cs="Times New Roman"/>
          <w:color w:val="000000"/>
          <w:sz w:val="28"/>
          <w:szCs w:val="28"/>
        </w:rPr>
        <w:t>-</w:t>
      </w:r>
      <w:r w:rsidRPr="00E3144B">
        <w:rPr>
          <w:rFonts w:hAnsi="Times New Roman" w:cs="Times New Roman"/>
          <w:color w:val="000000"/>
          <w:sz w:val="28"/>
          <w:szCs w:val="28"/>
        </w:rPr>
        <w:t>заочной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форм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обучения</w:t>
      </w:r>
      <w:r w:rsidRPr="00E3144B">
        <w:rPr>
          <w:rFonts w:hAnsi="Times New Roman" w:cs="Times New Roman"/>
          <w:color w:val="000000"/>
          <w:sz w:val="28"/>
          <w:szCs w:val="28"/>
        </w:rPr>
        <w:t>.</w:t>
      </w:r>
    </w:p>
    <w:p w14:paraId="0B539EC6" w14:textId="77777777" w:rsidR="00E3144B" w:rsidRPr="00E3144B" w:rsidRDefault="00E3144B" w:rsidP="00E101C1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color w:val="000000"/>
          <w:sz w:val="28"/>
          <w:szCs w:val="28"/>
        </w:rPr>
        <w:t xml:space="preserve">1.3.2. </w:t>
      </w:r>
      <w:r w:rsidRPr="00E3144B">
        <w:rPr>
          <w:rFonts w:hAnsi="Times New Roman" w:cs="Times New Roman"/>
          <w:color w:val="000000"/>
          <w:sz w:val="28"/>
          <w:szCs w:val="28"/>
        </w:rPr>
        <w:t>Для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обучающихся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высокой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степенью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усвоения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программы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целях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ускоренного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обучения</w:t>
      </w:r>
      <w:r w:rsidRPr="00E3144B">
        <w:rPr>
          <w:rFonts w:hAnsi="Times New Roman" w:cs="Times New Roman"/>
          <w:color w:val="000000"/>
          <w:sz w:val="28"/>
          <w:szCs w:val="28"/>
        </w:rPr>
        <w:t>.</w:t>
      </w:r>
    </w:p>
    <w:p w14:paraId="21FEB7C5" w14:textId="77777777" w:rsidR="00E3144B" w:rsidRPr="00E3144B" w:rsidRDefault="00E3144B" w:rsidP="00E101C1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color w:val="000000"/>
          <w:sz w:val="28"/>
          <w:szCs w:val="28"/>
        </w:rPr>
        <w:t xml:space="preserve">1.3.3. </w:t>
      </w:r>
      <w:r w:rsidRPr="00E3144B">
        <w:rPr>
          <w:rFonts w:hAnsi="Times New Roman" w:cs="Times New Roman"/>
          <w:color w:val="000000"/>
          <w:sz w:val="28"/>
          <w:szCs w:val="28"/>
        </w:rPr>
        <w:t>Для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обучающихся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имеющих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трудности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обучении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развитии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социальной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адаптации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также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обучающихся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находящихся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сложной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жизненной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ситуации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целях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обеспечения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освоения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ими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программы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полном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объеме</w:t>
      </w:r>
      <w:r w:rsidRPr="00E3144B">
        <w:rPr>
          <w:rFonts w:hAnsi="Times New Roman" w:cs="Times New Roman"/>
          <w:color w:val="000000"/>
          <w:sz w:val="28"/>
          <w:szCs w:val="28"/>
        </w:rPr>
        <w:t>.</w:t>
      </w:r>
    </w:p>
    <w:p w14:paraId="43DCCFFE" w14:textId="77777777" w:rsidR="00E3144B" w:rsidRPr="00E3144B" w:rsidRDefault="00E3144B" w:rsidP="00E101C1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color w:val="000000"/>
          <w:sz w:val="28"/>
          <w:szCs w:val="28"/>
        </w:rPr>
        <w:t xml:space="preserve">1.3.4. </w:t>
      </w:r>
      <w:r w:rsidRPr="00E3144B">
        <w:rPr>
          <w:rFonts w:hAnsi="Times New Roman" w:cs="Times New Roman"/>
          <w:color w:val="000000"/>
          <w:sz w:val="28"/>
          <w:szCs w:val="28"/>
        </w:rPr>
        <w:t>Для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обучающихся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нуждающихся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длительном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лечении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при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обучения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на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дому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или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медицинской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соответствии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заключением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медицинской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порядке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установленном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нормативными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правовыми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актами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субъекта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РФ</w:t>
      </w:r>
      <w:r w:rsidRPr="00E3144B">
        <w:rPr>
          <w:rFonts w:hAnsi="Times New Roman" w:cs="Times New Roman"/>
          <w:color w:val="000000"/>
          <w:sz w:val="28"/>
          <w:szCs w:val="28"/>
        </w:rPr>
        <w:t>.</w:t>
      </w:r>
    </w:p>
    <w:p w14:paraId="09240B6F" w14:textId="77777777" w:rsidR="00E3144B" w:rsidRPr="00E3144B" w:rsidRDefault="00E3144B" w:rsidP="00E101C1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color w:val="000000"/>
          <w:sz w:val="28"/>
          <w:szCs w:val="28"/>
        </w:rPr>
        <w:t xml:space="preserve">1.3.5. </w:t>
      </w:r>
      <w:r w:rsidRPr="00E3144B">
        <w:rPr>
          <w:rFonts w:hAnsi="Times New Roman" w:cs="Times New Roman"/>
          <w:color w:val="000000"/>
          <w:sz w:val="28"/>
          <w:szCs w:val="28"/>
        </w:rPr>
        <w:t>Для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обучающихся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которым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произведен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зачет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результатов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освоения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учебных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предметов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курсов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дисциплин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E3144B">
        <w:rPr>
          <w:rFonts w:hAnsi="Times New Roman" w:cs="Times New Roman"/>
          <w:color w:val="000000"/>
          <w:sz w:val="28"/>
          <w:szCs w:val="28"/>
        </w:rPr>
        <w:t>модулей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), </w:t>
      </w:r>
      <w:r w:rsidRPr="00E3144B">
        <w:rPr>
          <w:rFonts w:hAnsi="Times New Roman" w:cs="Times New Roman"/>
          <w:color w:val="000000"/>
          <w:sz w:val="28"/>
          <w:szCs w:val="28"/>
        </w:rPr>
        <w:t>практики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дополнительных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образовательных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программ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других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организациях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осуществляющих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образовательную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деятельность</w:t>
      </w:r>
      <w:r w:rsidRPr="00E3144B">
        <w:rPr>
          <w:rFonts w:hAnsi="Times New Roman" w:cs="Times New Roman"/>
          <w:color w:val="000000"/>
          <w:sz w:val="28"/>
          <w:szCs w:val="28"/>
        </w:rPr>
        <w:t>.</w:t>
      </w:r>
    </w:p>
    <w:p w14:paraId="46D751BA" w14:textId="77777777" w:rsidR="00E3144B" w:rsidRPr="00E3144B" w:rsidRDefault="00E3144B" w:rsidP="00E101C1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color w:val="000000"/>
          <w:sz w:val="28"/>
          <w:szCs w:val="28"/>
        </w:rPr>
        <w:t xml:space="preserve">1.3.6. </w:t>
      </w:r>
      <w:r w:rsidRPr="00E3144B">
        <w:rPr>
          <w:rFonts w:hAnsi="Times New Roman" w:cs="Times New Roman"/>
          <w:color w:val="000000"/>
          <w:sz w:val="28"/>
          <w:szCs w:val="28"/>
        </w:rPr>
        <w:t>По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иным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основаниям</w:t>
      </w:r>
      <w:r w:rsidRPr="00E3144B">
        <w:rPr>
          <w:rFonts w:hAnsi="Times New Roman" w:cs="Times New Roman"/>
          <w:color w:val="000000"/>
          <w:sz w:val="28"/>
          <w:szCs w:val="28"/>
        </w:rPr>
        <w:t>.</w:t>
      </w:r>
    </w:p>
    <w:p w14:paraId="4D673372" w14:textId="77777777" w:rsidR="00E3144B" w:rsidRPr="00E3144B" w:rsidRDefault="00E3144B" w:rsidP="00E101C1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color w:val="000000"/>
          <w:sz w:val="28"/>
          <w:szCs w:val="28"/>
        </w:rPr>
        <w:t xml:space="preserve">1.4. </w:t>
      </w:r>
      <w:r w:rsidRPr="00E3144B">
        <w:rPr>
          <w:rFonts w:hAnsi="Times New Roman" w:cs="Times New Roman"/>
          <w:color w:val="000000"/>
          <w:sz w:val="28"/>
          <w:szCs w:val="28"/>
        </w:rPr>
        <w:t>Индивидуальный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учебный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план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том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числе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предусматривающий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ускоренное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обучение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разрабатывается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школой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самостоятельно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на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основе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утвержденной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основной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программы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соответствующего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уровня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общего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учетом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требований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федеральных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образовательных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стандартов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санитарных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норм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правил</w:t>
      </w:r>
      <w:r w:rsidRPr="00E3144B">
        <w:rPr>
          <w:rFonts w:hAnsi="Times New Roman" w:cs="Times New Roman"/>
          <w:color w:val="000000"/>
          <w:sz w:val="28"/>
          <w:szCs w:val="28"/>
        </w:rPr>
        <w:t>.</w:t>
      </w:r>
    </w:p>
    <w:p w14:paraId="0B2D8551" w14:textId="77777777" w:rsidR="00E3144B" w:rsidRPr="00E3144B" w:rsidRDefault="00E3144B" w:rsidP="00E101C1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lastRenderedPageBreak/>
        <w:t xml:space="preserve">2. </w:t>
      </w: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>ОРГАНИЗАЦИЯ</w:t>
      </w: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>ОБУЧЕНИЯ</w:t>
      </w:r>
      <w:r w:rsidRPr="00E3144B">
        <w:rPr>
          <w:sz w:val="28"/>
          <w:szCs w:val="28"/>
        </w:rPr>
        <w:br/>
      </w: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>ПО</w:t>
      </w: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>ИНДИВИДУАЛЬНОМУ</w:t>
      </w: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>УЧЕБНОМУ</w:t>
      </w: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>ПЛАНУ</w:t>
      </w:r>
    </w:p>
    <w:p w14:paraId="6C60334A" w14:textId="77777777" w:rsidR="00E3144B" w:rsidRPr="00E3144B" w:rsidRDefault="00E3144B" w:rsidP="00E101C1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color w:val="000000"/>
          <w:sz w:val="28"/>
          <w:szCs w:val="28"/>
        </w:rPr>
        <w:t xml:space="preserve">2.1. </w:t>
      </w:r>
      <w:r w:rsidRPr="00E3144B">
        <w:rPr>
          <w:rFonts w:hAnsi="Times New Roman" w:cs="Times New Roman"/>
          <w:color w:val="000000"/>
          <w:sz w:val="28"/>
          <w:szCs w:val="28"/>
        </w:rPr>
        <w:t>Индивидуальный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учебный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план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может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быть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предоставлен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любому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обучающемуся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школы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независимо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от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класса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обучения</w:t>
      </w:r>
      <w:r w:rsidRPr="00E3144B">
        <w:rPr>
          <w:rFonts w:hAnsi="Times New Roman" w:cs="Times New Roman"/>
          <w:color w:val="000000"/>
          <w:sz w:val="28"/>
          <w:szCs w:val="28"/>
        </w:rPr>
        <w:t>.</w:t>
      </w:r>
    </w:p>
    <w:p w14:paraId="419C86EF" w14:textId="77777777" w:rsidR="00E3144B" w:rsidRPr="00E3144B" w:rsidRDefault="00E3144B" w:rsidP="00E101C1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color w:val="000000"/>
          <w:sz w:val="28"/>
          <w:szCs w:val="28"/>
        </w:rPr>
        <w:t xml:space="preserve">2.2. </w:t>
      </w:r>
      <w:r w:rsidRPr="00E3144B">
        <w:rPr>
          <w:rFonts w:hAnsi="Times New Roman" w:cs="Times New Roman"/>
          <w:color w:val="000000"/>
          <w:sz w:val="28"/>
          <w:szCs w:val="28"/>
        </w:rPr>
        <w:t>Организация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обучения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индивидуальному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учебному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плану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осуществляется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заявлению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совершеннолетнего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обучающегося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или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родителя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E3144B">
        <w:rPr>
          <w:rFonts w:hAnsi="Times New Roman" w:cs="Times New Roman"/>
          <w:color w:val="000000"/>
          <w:sz w:val="28"/>
          <w:szCs w:val="28"/>
        </w:rPr>
        <w:t>законного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представителя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E3144B">
        <w:rPr>
          <w:rFonts w:hAnsi="Times New Roman" w:cs="Times New Roman"/>
          <w:color w:val="000000"/>
          <w:sz w:val="28"/>
          <w:szCs w:val="28"/>
        </w:rPr>
        <w:t>несовершеннолетнего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обучающегося</w:t>
      </w:r>
      <w:r w:rsidRPr="00E3144B">
        <w:rPr>
          <w:rFonts w:hAnsi="Times New Roman" w:cs="Times New Roman"/>
          <w:color w:val="000000"/>
          <w:sz w:val="28"/>
          <w:szCs w:val="28"/>
        </w:rPr>
        <w:t>.</w:t>
      </w:r>
    </w:p>
    <w:p w14:paraId="2CF14BC7" w14:textId="77777777" w:rsidR="00E3144B" w:rsidRPr="00E3144B" w:rsidRDefault="00E3144B" w:rsidP="00E101C1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color w:val="000000"/>
          <w:sz w:val="28"/>
          <w:szCs w:val="28"/>
        </w:rPr>
        <w:t xml:space="preserve">2.3. </w:t>
      </w:r>
      <w:r w:rsidRPr="00E3144B">
        <w:rPr>
          <w:rFonts w:hAnsi="Times New Roman" w:cs="Times New Roman"/>
          <w:color w:val="000000"/>
          <w:sz w:val="28"/>
          <w:szCs w:val="28"/>
        </w:rPr>
        <w:t>Организация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обучения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индивидуальному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учебному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плану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для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обучающихся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не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ликвидировавших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установленные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сроки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академической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задолженности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осуществляется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усмотрению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родителей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E3144B">
        <w:rPr>
          <w:rFonts w:hAnsi="Times New Roman" w:cs="Times New Roman"/>
          <w:color w:val="000000"/>
          <w:sz w:val="28"/>
          <w:szCs w:val="28"/>
        </w:rPr>
        <w:t>законных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представителей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E3144B">
        <w:rPr>
          <w:rFonts w:hAnsi="Times New Roman" w:cs="Times New Roman"/>
          <w:color w:val="000000"/>
          <w:sz w:val="28"/>
          <w:szCs w:val="28"/>
        </w:rPr>
        <w:t>обучающихся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на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основании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заявления</w:t>
      </w:r>
      <w:r w:rsidRPr="00E3144B">
        <w:rPr>
          <w:rFonts w:hAnsi="Times New Roman" w:cs="Times New Roman"/>
          <w:color w:val="000000"/>
          <w:sz w:val="28"/>
          <w:szCs w:val="28"/>
        </w:rPr>
        <w:t>.</w:t>
      </w:r>
    </w:p>
    <w:p w14:paraId="3FF4D9AD" w14:textId="77777777" w:rsidR="00E3144B" w:rsidRPr="00E3144B" w:rsidRDefault="00E3144B" w:rsidP="00E101C1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color w:val="000000"/>
          <w:sz w:val="28"/>
          <w:szCs w:val="28"/>
        </w:rPr>
        <w:t xml:space="preserve">2.4. </w:t>
      </w:r>
      <w:r w:rsidRPr="00E3144B">
        <w:rPr>
          <w:rFonts w:hAnsi="Times New Roman" w:cs="Times New Roman"/>
          <w:color w:val="000000"/>
          <w:sz w:val="28"/>
          <w:szCs w:val="28"/>
        </w:rPr>
        <w:t>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заявлении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указываются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пожелания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обучающегося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или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родителя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E3144B">
        <w:rPr>
          <w:rFonts w:hAnsi="Times New Roman" w:cs="Times New Roman"/>
          <w:color w:val="000000"/>
          <w:sz w:val="28"/>
          <w:szCs w:val="28"/>
        </w:rPr>
        <w:t>законного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представителя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E3144B">
        <w:rPr>
          <w:rFonts w:hAnsi="Times New Roman" w:cs="Times New Roman"/>
          <w:color w:val="000000"/>
          <w:sz w:val="28"/>
          <w:szCs w:val="28"/>
        </w:rPr>
        <w:t>несовершеннолетнего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обучающегося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индивидуализации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содержания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основной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программы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–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включение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индивидуальный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учебный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план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дополнительных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учебных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предметов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курсов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углубленное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изучение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отдельных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дисциплин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ускоренное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обучение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основной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программе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др</w:t>
      </w:r>
      <w:r w:rsidRPr="00E3144B">
        <w:rPr>
          <w:rFonts w:hAnsi="Times New Roman" w:cs="Times New Roman"/>
          <w:color w:val="000000"/>
          <w:sz w:val="28"/>
          <w:szCs w:val="28"/>
        </w:rPr>
        <w:t>.</w:t>
      </w:r>
    </w:p>
    <w:p w14:paraId="2F4F8728" w14:textId="77777777" w:rsidR="00E3144B" w:rsidRPr="00E3144B" w:rsidRDefault="00E3144B" w:rsidP="00E101C1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color w:val="000000"/>
          <w:sz w:val="28"/>
          <w:szCs w:val="28"/>
        </w:rPr>
        <w:t>К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заявлению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могут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быть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приложены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психолого</w:t>
      </w:r>
      <w:r w:rsidRPr="00E3144B">
        <w:rPr>
          <w:rFonts w:hAnsi="Times New Roman" w:cs="Times New Roman"/>
          <w:color w:val="000000"/>
          <w:sz w:val="28"/>
          <w:szCs w:val="28"/>
        </w:rPr>
        <w:t>-</w:t>
      </w:r>
      <w:r w:rsidRPr="00E3144B">
        <w:rPr>
          <w:rFonts w:hAnsi="Times New Roman" w:cs="Times New Roman"/>
          <w:color w:val="000000"/>
          <w:sz w:val="28"/>
          <w:szCs w:val="28"/>
        </w:rPr>
        <w:t>медико</w:t>
      </w:r>
      <w:r w:rsidRPr="00E3144B">
        <w:rPr>
          <w:rFonts w:hAnsi="Times New Roman" w:cs="Times New Roman"/>
          <w:color w:val="000000"/>
          <w:sz w:val="28"/>
          <w:szCs w:val="28"/>
        </w:rPr>
        <w:t>-</w:t>
      </w:r>
      <w:r w:rsidRPr="00E3144B">
        <w:rPr>
          <w:rFonts w:hAnsi="Times New Roman" w:cs="Times New Roman"/>
          <w:color w:val="000000"/>
          <w:sz w:val="28"/>
          <w:szCs w:val="28"/>
        </w:rPr>
        <w:t>педагогические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рекомендации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обучения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ребенка</w:t>
      </w:r>
      <w:r w:rsidRPr="00E3144B">
        <w:rPr>
          <w:rFonts w:hAnsi="Times New Roman" w:cs="Times New Roman"/>
          <w:color w:val="000000"/>
          <w:sz w:val="28"/>
          <w:szCs w:val="28"/>
        </w:rPr>
        <w:t>.</w:t>
      </w:r>
    </w:p>
    <w:p w14:paraId="1900E40C" w14:textId="77777777" w:rsidR="00E3144B" w:rsidRPr="00E3144B" w:rsidRDefault="00E3144B" w:rsidP="00E101C1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color w:val="000000"/>
          <w:sz w:val="28"/>
          <w:szCs w:val="28"/>
        </w:rPr>
        <w:t xml:space="preserve">2.5. </w:t>
      </w:r>
      <w:r w:rsidRPr="00E3144B">
        <w:rPr>
          <w:rFonts w:hAnsi="Times New Roman" w:cs="Times New Roman"/>
          <w:color w:val="000000"/>
          <w:sz w:val="28"/>
          <w:szCs w:val="28"/>
        </w:rPr>
        <w:t>Заявления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переводе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на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обучение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индивидуальному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учебному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плану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принимаются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течение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текущего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учебного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года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до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15 </w:t>
      </w:r>
      <w:r w:rsidRPr="00E3144B">
        <w:rPr>
          <w:rFonts w:hAnsi="Times New Roman" w:cs="Times New Roman"/>
          <w:color w:val="000000"/>
          <w:sz w:val="28"/>
          <w:szCs w:val="28"/>
        </w:rPr>
        <w:t>мая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включительно</w:t>
      </w:r>
      <w:r w:rsidRPr="00E3144B">
        <w:rPr>
          <w:rFonts w:hAnsi="Times New Roman" w:cs="Times New Roman"/>
          <w:color w:val="000000"/>
          <w:sz w:val="28"/>
          <w:szCs w:val="28"/>
        </w:rPr>
        <w:t>.</w:t>
      </w:r>
    </w:p>
    <w:p w14:paraId="52396405" w14:textId="77777777" w:rsidR="00E3144B" w:rsidRPr="00E3144B" w:rsidRDefault="00E3144B" w:rsidP="00E101C1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color w:val="000000"/>
          <w:sz w:val="28"/>
          <w:szCs w:val="28"/>
        </w:rPr>
        <w:t xml:space="preserve">2.6. </w:t>
      </w:r>
      <w:r w:rsidRPr="00E3144B">
        <w:rPr>
          <w:rFonts w:hAnsi="Times New Roman" w:cs="Times New Roman"/>
          <w:color w:val="000000"/>
          <w:sz w:val="28"/>
          <w:szCs w:val="28"/>
        </w:rPr>
        <w:t>Перевод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на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обучение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индивидуальному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учебному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плану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осуществляется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приказом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директора</w:t>
      </w:r>
      <w:r w:rsidRPr="00E3144B">
        <w:rPr>
          <w:rFonts w:hAnsi="Times New Roman" w:cs="Times New Roman"/>
          <w:color w:val="000000"/>
          <w:sz w:val="28"/>
          <w:szCs w:val="28"/>
        </w:rPr>
        <w:t>.</w:t>
      </w:r>
    </w:p>
    <w:p w14:paraId="7EBEEE7A" w14:textId="77777777" w:rsidR="00E3144B" w:rsidRPr="00E3144B" w:rsidRDefault="00E3144B" w:rsidP="00E101C1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color w:val="000000"/>
          <w:sz w:val="28"/>
          <w:szCs w:val="28"/>
        </w:rPr>
        <w:t xml:space="preserve">2.7. </w:t>
      </w:r>
      <w:r w:rsidRPr="00E3144B">
        <w:rPr>
          <w:rFonts w:hAnsi="Times New Roman" w:cs="Times New Roman"/>
          <w:color w:val="000000"/>
          <w:sz w:val="28"/>
          <w:szCs w:val="28"/>
        </w:rPr>
        <w:t>Обучение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индивидуальному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учебному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плану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ведется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расписанию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занятий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E3144B">
        <w:rPr>
          <w:rFonts w:hAnsi="Times New Roman" w:cs="Times New Roman"/>
          <w:color w:val="000000"/>
          <w:sz w:val="28"/>
          <w:szCs w:val="28"/>
        </w:rPr>
        <w:t>Расписание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занятий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индивидуальному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учебному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плану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учетом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максимально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допустимой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учебной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нагрузки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кадрового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потенциала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составляет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заместитель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директора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школы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учебной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работе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утверждает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директор</w:t>
      </w:r>
      <w:r w:rsidRPr="00E3144B">
        <w:rPr>
          <w:rFonts w:hAnsi="Times New Roman" w:cs="Times New Roman"/>
          <w:color w:val="000000"/>
          <w:sz w:val="28"/>
          <w:szCs w:val="28"/>
        </w:rPr>
        <w:t>.</w:t>
      </w:r>
    </w:p>
    <w:p w14:paraId="7DCFB647" w14:textId="77777777" w:rsidR="00E3144B" w:rsidRPr="00E3144B" w:rsidRDefault="00E3144B" w:rsidP="00E101C1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color w:val="000000"/>
          <w:sz w:val="28"/>
          <w:szCs w:val="28"/>
        </w:rPr>
        <w:t xml:space="preserve">2.8. </w:t>
      </w:r>
      <w:r w:rsidRPr="00E3144B">
        <w:rPr>
          <w:rFonts w:hAnsi="Times New Roman" w:cs="Times New Roman"/>
          <w:color w:val="000000"/>
          <w:sz w:val="28"/>
          <w:szCs w:val="28"/>
        </w:rPr>
        <w:t>Срок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получения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общего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индивидуальному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учебному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плану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осуществляется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сроки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установленные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федеральными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государственными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образовательными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стандартами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но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может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быть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сокращен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для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обучающихся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которые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осваивают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программы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ФГОС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НОО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утвержденному приказом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lastRenderedPageBreak/>
        <w:t>Минпросвещения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от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31.05.2021 </w:t>
      </w:r>
      <w:r w:rsidRPr="00E3144B">
        <w:rPr>
          <w:rFonts w:hAnsi="Times New Roman" w:cs="Times New Roman"/>
          <w:color w:val="000000"/>
          <w:sz w:val="28"/>
          <w:szCs w:val="28"/>
        </w:rPr>
        <w:t>№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286, </w:t>
      </w:r>
      <w:r w:rsidRPr="00E3144B">
        <w:rPr>
          <w:rFonts w:hAnsi="Times New Roman" w:cs="Times New Roman"/>
          <w:color w:val="000000"/>
          <w:sz w:val="28"/>
          <w:szCs w:val="28"/>
        </w:rPr>
        <w:t>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ФГОС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ООО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утвержденному приказом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Минпросвещения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от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31.05.2021 </w:t>
      </w:r>
      <w:r w:rsidRPr="00E3144B">
        <w:rPr>
          <w:rFonts w:hAnsi="Times New Roman" w:cs="Times New Roman"/>
          <w:color w:val="000000"/>
          <w:sz w:val="28"/>
          <w:szCs w:val="28"/>
        </w:rPr>
        <w:t>№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287.</w:t>
      </w:r>
    </w:p>
    <w:p w14:paraId="2490BAA8" w14:textId="77777777" w:rsidR="00E3144B" w:rsidRPr="00E3144B" w:rsidRDefault="00E3144B" w:rsidP="00E101C1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color w:val="000000"/>
          <w:sz w:val="28"/>
          <w:szCs w:val="28"/>
        </w:rPr>
        <w:t xml:space="preserve">2.9. </w:t>
      </w:r>
      <w:r w:rsidRPr="00E3144B">
        <w:rPr>
          <w:rFonts w:hAnsi="Times New Roman" w:cs="Times New Roman"/>
          <w:color w:val="000000"/>
          <w:sz w:val="28"/>
          <w:szCs w:val="28"/>
        </w:rPr>
        <w:t>Обучение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индивидуальному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учебному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плану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может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быть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организовано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отдельных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классах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E3144B">
        <w:rPr>
          <w:rFonts w:hAnsi="Times New Roman" w:cs="Times New Roman"/>
          <w:color w:val="000000"/>
          <w:sz w:val="28"/>
          <w:szCs w:val="28"/>
        </w:rPr>
        <w:t>группах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). </w:t>
      </w:r>
      <w:r w:rsidRPr="00E3144B">
        <w:rPr>
          <w:rFonts w:hAnsi="Times New Roman" w:cs="Times New Roman"/>
          <w:color w:val="000000"/>
          <w:sz w:val="28"/>
          <w:szCs w:val="28"/>
        </w:rPr>
        <w:t>Наполняемость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классов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E3144B">
        <w:rPr>
          <w:rFonts w:hAnsi="Times New Roman" w:cs="Times New Roman"/>
          <w:color w:val="000000"/>
          <w:sz w:val="28"/>
          <w:szCs w:val="28"/>
        </w:rPr>
        <w:t>групп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E3144B">
        <w:rPr>
          <w:rFonts w:hAnsi="Times New Roman" w:cs="Times New Roman"/>
          <w:color w:val="000000"/>
          <w:sz w:val="28"/>
          <w:szCs w:val="28"/>
        </w:rPr>
        <w:t>устанавливается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соответствии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требованиями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санитарных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норм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правил</w:t>
      </w:r>
      <w:r w:rsidRPr="00E3144B">
        <w:rPr>
          <w:rFonts w:hAnsi="Times New Roman" w:cs="Times New Roman"/>
          <w:color w:val="000000"/>
          <w:sz w:val="28"/>
          <w:szCs w:val="28"/>
        </w:rPr>
        <w:t>.</w:t>
      </w:r>
    </w:p>
    <w:p w14:paraId="5F55720E" w14:textId="77777777" w:rsidR="00E3144B" w:rsidRPr="00E3144B" w:rsidRDefault="00E3144B" w:rsidP="00E101C1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color w:val="000000"/>
          <w:sz w:val="28"/>
          <w:szCs w:val="28"/>
        </w:rPr>
        <w:t xml:space="preserve">2.10. </w:t>
      </w:r>
      <w:r w:rsidRPr="00E3144B">
        <w:rPr>
          <w:rFonts w:hAnsi="Times New Roman" w:cs="Times New Roman"/>
          <w:color w:val="000000"/>
          <w:sz w:val="28"/>
          <w:szCs w:val="28"/>
        </w:rPr>
        <w:t>При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реализации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индивидуального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учебного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плана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могут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использоваться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электронное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обучение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дистанционные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образовательные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технологии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также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сетевая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форма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реализации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программы</w:t>
      </w:r>
      <w:r w:rsidRPr="00E3144B">
        <w:rPr>
          <w:rFonts w:hAnsi="Times New Roman" w:cs="Times New Roman"/>
          <w:color w:val="000000"/>
          <w:sz w:val="28"/>
          <w:szCs w:val="28"/>
        </w:rPr>
        <w:t>.</w:t>
      </w:r>
    </w:p>
    <w:p w14:paraId="6C0577AC" w14:textId="77777777" w:rsidR="00E3144B" w:rsidRPr="00E3144B" w:rsidRDefault="00E3144B" w:rsidP="00E101C1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color w:val="000000"/>
          <w:sz w:val="28"/>
          <w:szCs w:val="28"/>
        </w:rPr>
        <w:t xml:space="preserve">2.11. </w:t>
      </w:r>
      <w:r w:rsidRPr="00E3144B">
        <w:rPr>
          <w:rFonts w:hAnsi="Times New Roman" w:cs="Times New Roman"/>
          <w:color w:val="000000"/>
          <w:sz w:val="28"/>
          <w:szCs w:val="28"/>
        </w:rPr>
        <w:t>Обучение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индивидуальному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учебному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плану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на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уровнях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начального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основного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общего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сопровождается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поддержкой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тьютора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на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уровне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среднего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общего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–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классного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руководителя</w:t>
      </w:r>
      <w:r w:rsidRPr="00E3144B">
        <w:rPr>
          <w:rFonts w:hAnsi="Times New Roman" w:cs="Times New Roman"/>
          <w:color w:val="000000"/>
          <w:sz w:val="28"/>
          <w:szCs w:val="28"/>
        </w:rPr>
        <w:t>.</w:t>
      </w:r>
    </w:p>
    <w:p w14:paraId="28CCF39A" w14:textId="77777777" w:rsidR="00E3144B" w:rsidRPr="00E3144B" w:rsidRDefault="00E3144B" w:rsidP="00E101C1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color w:val="000000"/>
          <w:sz w:val="28"/>
          <w:szCs w:val="28"/>
        </w:rPr>
        <w:t>Педагогический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работник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назначается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на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сопровождение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индивидуального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учебного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плана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приказом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директора</w:t>
      </w:r>
      <w:r w:rsidRPr="00E3144B">
        <w:rPr>
          <w:rFonts w:hAnsi="Times New Roman" w:cs="Times New Roman"/>
          <w:color w:val="000000"/>
          <w:sz w:val="28"/>
          <w:szCs w:val="28"/>
        </w:rPr>
        <w:t>.</w:t>
      </w:r>
    </w:p>
    <w:p w14:paraId="59AA26FF" w14:textId="77777777" w:rsidR="00E3144B" w:rsidRPr="00E3144B" w:rsidRDefault="00E3144B" w:rsidP="00E101C1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 xml:space="preserve">3. </w:t>
      </w: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>ПОРЯДОК</w:t>
      </w: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>РАЗРАБОТКИ</w:t>
      </w: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>ИНДИВИДУАЛЬНОГО</w:t>
      </w: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>УЧЕБНОГО</w:t>
      </w: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>ПЛАНА</w:t>
      </w:r>
    </w:p>
    <w:p w14:paraId="6FA6EC7C" w14:textId="77777777" w:rsidR="00E3144B" w:rsidRPr="00E3144B" w:rsidRDefault="00E3144B" w:rsidP="00E101C1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color w:val="000000"/>
          <w:sz w:val="28"/>
          <w:szCs w:val="28"/>
        </w:rPr>
        <w:t xml:space="preserve">3.1. </w:t>
      </w:r>
      <w:r w:rsidRPr="00E3144B">
        <w:rPr>
          <w:rFonts w:hAnsi="Times New Roman" w:cs="Times New Roman"/>
          <w:color w:val="000000"/>
          <w:sz w:val="28"/>
          <w:szCs w:val="28"/>
        </w:rPr>
        <w:t>Индивидуальный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учебный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план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разрабатывается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соответствии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спецификой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возможностями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школы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учетом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психолого</w:t>
      </w:r>
      <w:r w:rsidRPr="00E3144B">
        <w:rPr>
          <w:rFonts w:hAnsi="Times New Roman" w:cs="Times New Roman"/>
          <w:color w:val="000000"/>
          <w:sz w:val="28"/>
          <w:szCs w:val="28"/>
        </w:rPr>
        <w:t>-</w:t>
      </w:r>
      <w:r w:rsidRPr="00E3144B">
        <w:rPr>
          <w:rFonts w:hAnsi="Times New Roman" w:cs="Times New Roman"/>
          <w:color w:val="000000"/>
          <w:sz w:val="28"/>
          <w:szCs w:val="28"/>
        </w:rPr>
        <w:t>медико</w:t>
      </w:r>
      <w:r w:rsidRPr="00E3144B">
        <w:rPr>
          <w:rFonts w:hAnsi="Times New Roman" w:cs="Times New Roman"/>
          <w:color w:val="000000"/>
          <w:sz w:val="28"/>
          <w:szCs w:val="28"/>
        </w:rPr>
        <w:t>-</w:t>
      </w:r>
      <w:r w:rsidRPr="00E3144B">
        <w:rPr>
          <w:rFonts w:hAnsi="Times New Roman" w:cs="Times New Roman"/>
          <w:color w:val="000000"/>
          <w:sz w:val="28"/>
          <w:szCs w:val="28"/>
        </w:rPr>
        <w:t>педагогических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рекомендаций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обучения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ребенка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E3144B">
        <w:rPr>
          <w:rFonts w:hAnsi="Times New Roman" w:cs="Times New Roman"/>
          <w:color w:val="000000"/>
          <w:sz w:val="28"/>
          <w:szCs w:val="28"/>
        </w:rPr>
        <w:t>при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наличии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). </w:t>
      </w:r>
      <w:r w:rsidRPr="00E3144B">
        <w:rPr>
          <w:rFonts w:hAnsi="Times New Roman" w:cs="Times New Roman"/>
          <w:color w:val="000000"/>
          <w:sz w:val="28"/>
          <w:szCs w:val="28"/>
        </w:rPr>
        <w:t>Индивидуальный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учебный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план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разрабатывается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заместителем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директора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школы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учебной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работе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для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конкретного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обучающегося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или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группы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обучающихся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на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основе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основной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программы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соответствующего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уровня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общего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на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один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учебный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год</w:t>
      </w:r>
      <w:r w:rsidRPr="00E3144B">
        <w:rPr>
          <w:rFonts w:hAnsi="Times New Roman" w:cs="Times New Roman"/>
          <w:color w:val="000000"/>
          <w:sz w:val="28"/>
          <w:szCs w:val="28"/>
        </w:rPr>
        <w:t>.</w:t>
      </w:r>
    </w:p>
    <w:p w14:paraId="71CB47CE" w14:textId="77777777" w:rsidR="00E3144B" w:rsidRPr="00E3144B" w:rsidRDefault="00E3144B" w:rsidP="00E101C1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color w:val="000000"/>
          <w:sz w:val="28"/>
          <w:szCs w:val="28"/>
        </w:rPr>
        <w:t xml:space="preserve">3.2. </w:t>
      </w:r>
      <w:r w:rsidRPr="00E3144B">
        <w:rPr>
          <w:rFonts w:hAnsi="Times New Roman" w:cs="Times New Roman"/>
          <w:color w:val="000000"/>
          <w:sz w:val="28"/>
          <w:szCs w:val="28"/>
        </w:rPr>
        <w:t>Индивидуальный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учебный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план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утверждается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порядке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предусмотренном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уставом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школы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для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утверждения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основной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программы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общего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E3144B">
        <w:rPr>
          <w:rFonts w:hAnsi="Times New Roman" w:cs="Times New Roman"/>
          <w:color w:val="000000"/>
          <w:sz w:val="28"/>
          <w:szCs w:val="28"/>
        </w:rPr>
        <w:t>.</w:t>
      </w:r>
    </w:p>
    <w:p w14:paraId="1E8EA64B" w14:textId="77777777" w:rsidR="00E3144B" w:rsidRPr="00E3144B" w:rsidRDefault="00E3144B" w:rsidP="00E101C1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color w:val="000000"/>
          <w:sz w:val="28"/>
          <w:szCs w:val="28"/>
        </w:rPr>
        <w:t xml:space="preserve">3.3. </w:t>
      </w:r>
      <w:r w:rsidRPr="00E3144B">
        <w:rPr>
          <w:rFonts w:hAnsi="Times New Roman" w:cs="Times New Roman"/>
          <w:color w:val="000000"/>
          <w:sz w:val="28"/>
          <w:szCs w:val="28"/>
        </w:rPr>
        <w:t>Индивидуальный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учебный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план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разрабатывается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утверждается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не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позднее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15 </w:t>
      </w:r>
      <w:r w:rsidRPr="00E3144B">
        <w:rPr>
          <w:rFonts w:hAnsi="Times New Roman" w:cs="Times New Roman"/>
          <w:color w:val="000000"/>
          <w:sz w:val="28"/>
          <w:szCs w:val="28"/>
        </w:rPr>
        <w:t>рабочих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дней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даты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принятия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заявления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обучения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индивидуальному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учебному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плану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если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иное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не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установлено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настоящим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Порядком</w:t>
      </w:r>
      <w:r w:rsidRPr="00E3144B">
        <w:rPr>
          <w:rFonts w:hAnsi="Times New Roman" w:cs="Times New Roman"/>
          <w:color w:val="000000"/>
          <w:sz w:val="28"/>
          <w:szCs w:val="28"/>
        </w:rPr>
        <w:t>.</w:t>
      </w:r>
    </w:p>
    <w:p w14:paraId="618E59D8" w14:textId="77777777" w:rsidR="00E3144B" w:rsidRPr="00E3144B" w:rsidRDefault="00E3144B" w:rsidP="00E101C1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color w:val="000000"/>
          <w:sz w:val="28"/>
          <w:szCs w:val="28"/>
        </w:rPr>
        <w:t xml:space="preserve">3.4. </w:t>
      </w:r>
      <w:r w:rsidRPr="00E3144B">
        <w:rPr>
          <w:rFonts w:hAnsi="Times New Roman" w:cs="Times New Roman"/>
          <w:color w:val="000000"/>
          <w:sz w:val="28"/>
          <w:szCs w:val="28"/>
        </w:rPr>
        <w:t>Индивидуальный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учебный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план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формируется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учетом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требований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федерального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государственного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образовательного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стандарта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общего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lastRenderedPageBreak/>
        <w:t>образования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соответствующего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уровня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том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числе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к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перечню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учебных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предметов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обязательных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для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изучения</w:t>
      </w:r>
      <w:r w:rsidRPr="00E3144B">
        <w:rPr>
          <w:rFonts w:hAnsi="Times New Roman" w:cs="Times New Roman"/>
          <w:color w:val="000000"/>
          <w:sz w:val="28"/>
          <w:szCs w:val="28"/>
        </w:rPr>
        <w:t>.</w:t>
      </w:r>
    </w:p>
    <w:p w14:paraId="2D19A210" w14:textId="77777777" w:rsidR="00E3144B" w:rsidRPr="00E3144B" w:rsidRDefault="00E3144B" w:rsidP="00E101C1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color w:val="000000"/>
          <w:sz w:val="28"/>
          <w:szCs w:val="28"/>
        </w:rPr>
        <w:t xml:space="preserve">3.5. </w:t>
      </w:r>
      <w:r w:rsidRPr="00E3144B">
        <w:rPr>
          <w:rFonts w:hAnsi="Times New Roman" w:cs="Times New Roman"/>
          <w:color w:val="000000"/>
          <w:sz w:val="28"/>
          <w:szCs w:val="28"/>
        </w:rPr>
        <w:t>Объем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рабочей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программы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учебных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предметов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курсов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дисциплин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E3144B">
        <w:rPr>
          <w:rFonts w:hAnsi="Times New Roman" w:cs="Times New Roman"/>
          <w:color w:val="000000"/>
          <w:sz w:val="28"/>
          <w:szCs w:val="28"/>
        </w:rPr>
        <w:t>модулей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E3144B">
        <w:rPr>
          <w:rFonts w:hAnsi="Times New Roman" w:cs="Times New Roman"/>
          <w:color w:val="000000"/>
          <w:sz w:val="28"/>
          <w:szCs w:val="28"/>
        </w:rPr>
        <w:t>ООП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соответствующего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уровня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для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которого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разработан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индивидуальный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учебный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план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может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варьироваться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необходимости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разработки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индивидуальной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сетки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учебных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часов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для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освоения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учебных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предметов</w:t>
      </w:r>
      <w:r w:rsidRPr="00E3144B">
        <w:rPr>
          <w:rFonts w:hAnsi="Times New Roman" w:cs="Times New Roman"/>
          <w:color w:val="000000"/>
          <w:sz w:val="28"/>
          <w:szCs w:val="28"/>
        </w:rPr>
        <w:t>.</w:t>
      </w:r>
    </w:p>
    <w:p w14:paraId="4B6B1D8C" w14:textId="77777777" w:rsidR="00E3144B" w:rsidRPr="00E3144B" w:rsidRDefault="00E3144B" w:rsidP="00E101C1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color w:val="000000"/>
          <w:sz w:val="28"/>
          <w:szCs w:val="28"/>
        </w:rPr>
        <w:t xml:space="preserve">3.6. </w:t>
      </w:r>
      <w:r w:rsidRPr="00E3144B">
        <w:rPr>
          <w:rFonts w:hAnsi="Times New Roman" w:cs="Times New Roman"/>
          <w:color w:val="000000"/>
          <w:sz w:val="28"/>
          <w:szCs w:val="28"/>
        </w:rPr>
        <w:t>При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формировании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индивидуального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учебного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плана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может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использоваться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модульный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принцип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предусматривающий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различные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варианты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сочетания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учебных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предметов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курсов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дисциплин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E3144B">
        <w:rPr>
          <w:rFonts w:hAnsi="Times New Roman" w:cs="Times New Roman"/>
          <w:color w:val="000000"/>
          <w:sz w:val="28"/>
          <w:szCs w:val="28"/>
        </w:rPr>
        <w:t>модулей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), </w:t>
      </w:r>
      <w:r w:rsidRPr="00E3144B">
        <w:rPr>
          <w:rFonts w:hAnsi="Times New Roman" w:cs="Times New Roman"/>
          <w:color w:val="000000"/>
          <w:sz w:val="28"/>
          <w:szCs w:val="28"/>
        </w:rPr>
        <w:t>иных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компонентов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входящих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учебный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план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основной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программы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соответствующего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уровня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общего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E3144B">
        <w:rPr>
          <w:rFonts w:hAnsi="Times New Roman" w:cs="Times New Roman"/>
          <w:color w:val="000000"/>
          <w:sz w:val="28"/>
          <w:szCs w:val="28"/>
        </w:rPr>
        <w:t>.</w:t>
      </w:r>
    </w:p>
    <w:p w14:paraId="6759669D" w14:textId="77777777" w:rsidR="00E3144B" w:rsidRPr="00E3144B" w:rsidRDefault="00E3144B" w:rsidP="00E101C1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color w:val="000000"/>
          <w:sz w:val="28"/>
          <w:szCs w:val="28"/>
        </w:rPr>
        <w:t xml:space="preserve">3.7. </w:t>
      </w:r>
      <w:r w:rsidRPr="00E3144B">
        <w:rPr>
          <w:rFonts w:hAnsi="Times New Roman" w:cs="Times New Roman"/>
          <w:color w:val="000000"/>
          <w:sz w:val="28"/>
          <w:szCs w:val="28"/>
        </w:rPr>
        <w:t>Максимальная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учебная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нагрузка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обучающегося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индивидуальному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учебному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плану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должна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соответствовать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требованиям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федеральных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государственных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образовательных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стандартов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санитарных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норм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правил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E3144B">
        <w:rPr>
          <w:rFonts w:hAnsi="Times New Roman" w:cs="Times New Roman"/>
          <w:color w:val="000000"/>
          <w:sz w:val="28"/>
          <w:szCs w:val="28"/>
        </w:rPr>
        <w:t>С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этой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целью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индивидуальный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учебный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план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может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сочетать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различные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формы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получения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формы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обучения</w:t>
      </w:r>
      <w:r w:rsidRPr="00E3144B">
        <w:rPr>
          <w:rFonts w:hAnsi="Times New Roman" w:cs="Times New Roman"/>
          <w:color w:val="000000"/>
          <w:sz w:val="28"/>
          <w:szCs w:val="28"/>
        </w:rPr>
        <w:t>.</w:t>
      </w:r>
    </w:p>
    <w:p w14:paraId="6BC27E4F" w14:textId="77777777" w:rsidR="00E3144B" w:rsidRPr="00E3144B" w:rsidRDefault="00E3144B" w:rsidP="00E101C1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color w:val="000000"/>
          <w:sz w:val="28"/>
          <w:szCs w:val="28"/>
        </w:rPr>
        <w:t xml:space="preserve">3.8. </w:t>
      </w:r>
      <w:r w:rsidRPr="00E3144B">
        <w:rPr>
          <w:rFonts w:hAnsi="Times New Roman" w:cs="Times New Roman"/>
          <w:color w:val="000000"/>
          <w:sz w:val="28"/>
          <w:szCs w:val="28"/>
        </w:rPr>
        <w:t>Утвержденный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индивидуальный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учебный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план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расписание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занятий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индивидуальному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учебному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плану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доводятся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до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сведения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обучающегося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родителей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E3144B">
        <w:rPr>
          <w:rFonts w:hAnsi="Times New Roman" w:cs="Times New Roman"/>
          <w:color w:val="000000"/>
          <w:sz w:val="28"/>
          <w:szCs w:val="28"/>
        </w:rPr>
        <w:t>законных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представителей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E3144B">
        <w:rPr>
          <w:rFonts w:hAnsi="Times New Roman" w:cs="Times New Roman"/>
          <w:color w:val="000000"/>
          <w:sz w:val="28"/>
          <w:szCs w:val="28"/>
        </w:rPr>
        <w:t>несовершеннолетнего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обучающегося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под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подпись</w:t>
      </w:r>
      <w:r w:rsidRPr="00E3144B">
        <w:rPr>
          <w:rFonts w:hAnsi="Times New Roman" w:cs="Times New Roman"/>
          <w:color w:val="000000"/>
          <w:sz w:val="28"/>
          <w:szCs w:val="28"/>
        </w:rPr>
        <w:t>.</w:t>
      </w:r>
    </w:p>
    <w:p w14:paraId="1F747E68" w14:textId="77777777" w:rsidR="00E3144B" w:rsidRPr="00E3144B" w:rsidRDefault="00E3144B" w:rsidP="00E101C1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 xml:space="preserve">4. </w:t>
      </w: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>ОСОБЕННОСТИ</w:t>
      </w: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>ОРГАНИЗАЦИИ</w:t>
      </w: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>УСКОРЕННОГО</w:t>
      </w: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>ОБУЧЕНИЯ</w:t>
      </w:r>
    </w:p>
    <w:p w14:paraId="53223039" w14:textId="77777777" w:rsidR="00E3144B" w:rsidRPr="00E3144B" w:rsidRDefault="00E3144B" w:rsidP="00E101C1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color w:val="000000"/>
          <w:sz w:val="28"/>
          <w:szCs w:val="28"/>
        </w:rPr>
        <w:t xml:space="preserve">4.1. </w:t>
      </w:r>
      <w:r w:rsidRPr="00E3144B">
        <w:rPr>
          <w:rFonts w:hAnsi="Times New Roman" w:cs="Times New Roman"/>
          <w:color w:val="000000"/>
          <w:sz w:val="28"/>
          <w:szCs w:val="28"/>
        </w:rPr>
        <w:t>Ускоренное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обучение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осуществляется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посредством</w:t>
      </w:r>
      <w:r w:rsidRPr="00E3144B">
        <w:rPr>
          <w:rFonts w:hAnsi="Times New Roman" w:cs="Times New Roman"/>
          <w:color w:val="000000"/>
          <w:sz w:val="28"/>
          <w:szCs w:val="28"/>
        </w:rPr>
        <w:t>:</w:t>
      </w:r>
    </w:p>
    <w:p w14:paraId="61A0EFBE" w14:textId="77777777" w:rsidR="00E3144B" w:rsidRPr="00E3144B" w:rsidRDefault="00E3144B" w:rsidP="00E101C1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color w:val="000000"/>
          <w:sz w:val="28"/>
          <w:szCs w:val="28"/>
        </w:rPr>
        <w:t xml:space="preserve">4.1.1. </w:t>
      </w:r>
      <w:r w:rsidRPr="00E3144B">
        <w:rPr>
          <w:rFonts w:hAnsi="Times New Roman" w:cs="Times New Roman"/>
          <w:color w:val="000000"/>
          <w:sz w:val="28"/>
          <w:szCs w:val="28"/>
        </w:rPr>
        <w:t>Зачета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результатов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освоения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обучающимся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учебных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предметов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курсов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дисциплин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E3144B">
        <w:rPr>
          <w:rFonts w:hAnsi="Times New Roman" w:cs="Times New Roman"/>
          <w:color w:val="000000"/>
          <w:sz w:val="28"/>
          <w:szCs w:val="28"/>
        </w:rPr>
        <w:t>модулей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), </w:t>
      </w:r>
      <w:r w:rsidRPr="00E3144B">
        <w:rPr>
          <w:rFonts w:hAnsi="Times New Roman" w:cs="Times New Roman"/>
          <w:color w:val="000000"/>
          <w:sz w:val="28"/>
          <w:szCs w:val="28"/>
        </w:rPr>
        <w:t>дополнительных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образовательных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программ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других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организациях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осуществляющих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образовательную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деятельность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порядке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предусмотренном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локальным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нормативным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актом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школы</w:t>
      </w:r>
      <w:r w:rsidRPr="00E3144B">
        <w:rPr>
          <w:rFonts w:hAnsi="Times New Roman" w:cs="Times New Roman"/>
          <w:color w:val="000000"/>
          <w:sz w:val="28"/>
          <w:szCs w:val="28"/>
        </w:rPr>
        <w:t>.</w:t>
      </w:r>
    </w:p>
    <w:p w14:paraId="761A4195" w14:textId="77777777" w:rsidR="00E3144B" w:rsidRPr="00E3144B" w:rsidRDefault="00E3144B" w:rsidP="00E101C1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color w:val="000000"/>
          <w:sz w:val="28"/>
          <w:szCs w:val="28"/>
        </w:rPr>
        <w:t xml:space="preserve">4.1.2. </w:t>
      </w:r>
      <w:r w:rsidRPr="00E3144B">
        <w:rPr>
          <w:rFonts w:hAnsi="Times New Roman" w:cs="Times New Roman"/>
          <w:color w:val="000000"/>
          <w:sz w:val="28"/>
          <w:szCs w:val="28"/>
        </w:rPr>
        <w:t>Изменения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объема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часов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на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изучение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отдельных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предметов</w:t>
      </w:r>
      <w:r w:rsidRPr="00E3144B">
        <w:rPr>
          <w:rFonts w:hAnsi="Times New Roman" w:cs="Times New Roman"/>
          <w:color w:val="000000"/>
          <w:sz w:val="28"/>
          <w:szCs w:val="28"/>
        </w:rPr>
        <w:t>.</w:t>
      </w:r>
    </w:p>
    <w:p w14:paraId="6852F11B" w14:textId="77777777" w:rsidR="00E3144B" w:rsidRPr="00E3144B" w:rsidRDefault="00E3144B" w:rsidP="00E101C1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color w:val="000000"/>
          <w:sz w:val="28"/>
          <w:szCs w:val="28"/>
        </w:rPr>
        <w:t xml:space="preserve">4.2. </w:t>
      </w:r>
      <w:r w:rsidRPr="00E3144B">
        <w:rPr>
          <w:rFonts w:hAnsi="Times New Roman" w:cs="Times New Roman"/>
          <w:color w:val="000000"/>
          <w:sz w:val="28"/>
          <w:szCs w:val="28"/>
        </w:rPr>
        <w:t>Ускоренное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обучение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возможно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организовать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для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обучающихся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имеющих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высокие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образовательные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способности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E3144B">
        <w:rPr>
          <w:rFonts w:hAnsi="Times New Roman" w:cs="Times New Roman"/>
          <w:color w:val="000000"/>
          <w:sz w:val="28"/>
          <w:szCs w:val="28"/>
        </w:rPr>
        <w:t>или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E3144B">
        <w:rPr>
          <w:rFonts w:hAnsi="Times New Roman" w:cs="Times New Roman"/>
          <w:color w:val="000000"/>
          <w:sz w:val="28"/>
          <w:szCs w:val="28"/>
        </w:rPr>
        <w:t>уровень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развития 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E3144B">
        <w:rPr>
          <w:rFonts w:hAnsi="Times New Roman" w:cs="Times New Roman"/>
          <w:color w:val="000000"/>
          <w:sz w:val="28"/>
          <w:szCs w:val="28"/>
        </w:rPr>
        <w:t>или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E3144B">
        <w:rPr>
          <w:rFonts w:hAnsi="Times New Roman" w:cs="Times New Roman"/>
          <w:color w:val="000000"/>
          <w:sz w:val="28"/>
          <w:szCs w:val="28"/>
        </w:rPr>
        <w:t>переезжающих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другую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местность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на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длительное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время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E3144B">
        <w:rPr>
          <w:rFonts w:hAnsi="Times New Roman" w:cs="Times New Roman"/>
          <w:color w:val="000000"/>
          <w:sz w:val="28"/>
          <w:szCs w:val="28"/>
        </w:rPr>
        <w:t>Возможность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освоения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обучающимся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программы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повышенном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темпе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lastRenderedPageBreak/>
        <w:t>случаях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обучения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без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балльного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оценивания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знаний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подтверждается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данными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динамики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учебных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достижений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психолого</w:t>
      </w:r>
      <w:r w:rsidRPr="00E3144B">
        <w:rPr>
          <w:rFonts w:hAnsi="Times New Roman" w:cs="Times New Roman"/>
          <w:color w:val="000000"/>
          <w:sz w:val="28"/>
          <w:szCs w:val="28"/>
        </w:rPr>
        <w:t>-</w:t>
      </w:r>
      <w:r w:rsidRPr="00E3144B">
        <w:rPr>
          <w:rFonts w:hAnsi="Times New Roman" w:cs="Times New Roman"/>
          <w:color w:val="000000"/>
          <w:sz w:val="28"/>
          <w:szCs w:val="28"/>
        </w:rPr>
        <w:t>педагогической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диагностики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остальных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случаях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–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результатами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текущей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промежуточной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аттестации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психолого</w:t>
      </w:r>
      <w:r w:rsidRPr="00E3144B">
        <w:rPr>
          <w:rFonts w:hAnsi="Times New Roman" w:cs="Times New Roman"/>
          <w:color w:val="000000"/>
          <w:sz w:val="28"/>
          <w:szCs w:val="28"/>
        </w:rPr>
        <w:t>-</w:t>
      </w:r>
      <w:r w:rsidRPr="00E3144B">
        <w:rPr>
          <w:rFonts w:hAnsi="Times New Roman" w:cs="Times New Roman"/>
          <w:color w:val="000000"/>
          <w:sz w:val="28"/>
          <w:szCs w:val="28"/>
        </w:rPr>
        <w:t>педагогическими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характеристиками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обучающегося</w:t>
      </w:r>
      <w:r w:rsidRPr="00E3144B">
        <w:rPr>
          <w:rFonts w:hAnsi="Times New Roman" w:cs="Times New Roman"/>
          <w:color w:val="000000"/>
          <w:sz w:val="28"/>
          <w:szCs w:val="28"/>
        </w:rPr>
        <w:t>.</w:t>
      </w:r>
    </w:p>
    <w:p w14:paraId="50F87BF0" w14:textId="77777777" w:rsidR="00E3144B" w:rsidRPr="00E3144B" w:rsidRDefault="00E3144B" w:rsidP="00E101C1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color w:val="000000"/>
          <w:sz w:val="28"/>
          <w:szCs w:val="28"/>
        </w:rPr>
        <w:t xml:space="preserve">4.3. </w:t>
      </w:r>
      <w:r w:rsidRPr="00E3144B">
        <w:rPr>
          <w:rFonts w:hAnsi="Times New Roman" w:cs="Times New Roman"/>
          <w:color w:val="000000"/>
          <w:sz w:val="28"/>
          <w:szCs w:val="28"/>
        </w:rPr>
        <w:t>Особенности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процедуры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зачета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образовательных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результатов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обучающихся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полученных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других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организациях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порядок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его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оформления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устанавливаются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локальным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нормативным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актом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школы</w:t>
      </w:r>
      <w:r w:rsidRPr="00E3144B">
        <w:rPr>
          <w:rFonts w:hAnsi="Times New Roman" w:cs="Times New Roman"/>
          <w:color w:val="000000"/>
          <w:sz w:val="28"/>
          <w:szCs w:val="28"/>
        </w:rPr>
        <w:t>.</w:t>
      </w:r>
    </w:p>
    <w:p w14:paraId="67B78BF0" w14:textId="77777777" w:rsidR="00E3144B" w:rsidRPr="00E3144B" w:rsidRDefault="00E3144B" w:rsidP="00E101C1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color w:val="000000"/>
          <w:sz w:val="28"/>
          <w:szCs w:val="28"/>
        </w:rPr>
        <w:t xml:space="preserve">4.4. </w:t>
      </w:r>
      <w:r w:rsidRPr="00E3144B">
        <w:rPr>
          <w:rFonts w:hAnsi="Times New Roman" w:cs="Times New Roman"/>
          <w:color w:val="000000"/>
          <w:sz w:val="28"/>
          <w:szCs w:val="28"/>
        </w:rPr>
        <w:t>Прием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на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ускоренное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обучение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не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допускается</w:t>
      </w:r>
      <w:r w:rsidRPr="00E3144B">
        <w:rPr>
          <w:rFonts w:hAnsi="Times New Roman" w:cs="Times New Roman"/>
          <w:color w:val="000000"/>
          <w:sz w:val="28"/>
          <w:szCs w:val="28"/>
        </w:rPr>
        <w:t>.</w:t>
      </w:r>
    </w:p>
    <w:p w14:paraId="078069A8" w14:textId="77777777" w:rsidR="00E3144B" w:rsidRPr="00E3144B" w:rsidRDefault="00E3144B" w:rsidP="00E101C1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 xml:space="preserve">5. </w:t>
      </w: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>ПЕРЕВОД</w:t>
      </w: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>НА</w:t>
      </w: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>ИНДИВИДУАЛЬНЫЙ</w:t>
      </w: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>УЧЕБНЫЙ</w:t>
      </w: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>ПЛАН</w:t>
      </w:r>
      <w:r w:rsidRPr="00E3144B">
        <w:rPr>
          <w:sz w:val="28"/>
          <w:szCs w:val="28"/>
        </w:rPr>
        <w:br/>
      </w: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>В</w:t>
      </w: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>СЛУЧАЕ</w:t>
      </w: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>ЗАЧЕТА</w:t>
      </w: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>РЕЗУЛЬТАТОВ</w:t>
      </w: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>ОБУЧАЮЩЕГОСЯ</w:t>
      </w:r>
    </w:p>
    <w:p w14:paraId="646201FC" w14:textId="77777777" w:rsidR="00E3144B" w:rsidRPr="00E3144B" w:rsidRDefault="00E3144B" w:rsidP="00E101C1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color w:val="000000"/>
          <w:sz w:val="28"/>
          <w:szCs w:val="28"/>
        </w:rPr>
        <w:t xml:space="preserve">5.1. </w:t>
      </w:r>
      <w:r w:rsidRPr="00E3144B">
        <w:rPr>
          <w:rFonts w:hAnsi="Times New Roman" w:cs="Times New Roman"/>
          <w:color w:val="000000"/>
          <w:sz w:val="28"/>
          <w:szCs w:val="28"/>
        </w:rPr>
        <w:t>Обучающийся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которому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произведен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зачет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переводится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на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обучение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индивидуальному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учебному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плану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том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числе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на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ускоренное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обучение</w:t>
      </w:r>
      <w:r w:rsidRPr="00E3144B">
        <w:rPr>
          <w:rFonts w:hAnsi="Times New Roman" w:cs="Times New Roman"/>
          <w:color w:val="000000"/>
          <w:sz w:val="28"/>
          <w:szCs w:val="28"/>
        </w:rPr>
        <w:t>.</w:t>
      </w:r>
    </w:p>
    <w:p w14:paraId="1EF303FB" w14:textId="77777777" w:rsidR="00E3144B" w:rsidRPr="00E3144B" w:rsidRDefault="00E3144B" w:rsidP="00E101C1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color w:val="000000"/>
          <w:sz w:val="28"/>
          <w:szCs w:val="28"/>
        </w:rPr>
        <w:t xml:space="preserve">5.2. </w:t>
      </w:r>
      <w:r w:rsidRPr="00E3144B">
        <w:rPr>
          <w:rFonts w:hAnsi="Times New Roman" w:cs="Times New Roman"/>
          <w:color w:val="000000"/>
          <w:sz w:val="28"/>
          <w:szCs w:val="28"/>
        </w:rPr>
        <w:t>Переход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на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обучение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индивидуальному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учебному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плану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утверждается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приказом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директора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после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проведения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зачета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результатов</w:t>
      </w:r>
      <w:r w:rsidRPr="00E3144B">
        <w:rPr>
          <w:rFonts w:hAnsi="Times New Roman" w:cs="Times New Roman"/>
          <w:color w:val="000000"/>
          <w:sz w:val="28"/>
          <w:szCs w:val="28"/>
        </w:rPr>
        <w:t>.</w:t>
      </w:r>
    </w:p>
    <w:p w14:paraId="6BEC6915" w14:textId="77777777" w:rsidR="00E3144B" w:rsidRPr="00E3144B" w:rsidRDefault="00E3144B" w:rsidP="00E101C1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color w:val="000000"/>
          <w:sz w:val="28"/>
          <w:szCs w:val="28"/>
        </w:rPr>
        <w:t xml:space="preserve">5.3. </w:t>
      </w:r>
      <w:r w:rsidRPr="00E3144B">
        <w:rPr>
          <w:rFonts w:hAnsi="Times New Roman" w:cs="Times New Roman"/>
          <w:color w:val="000000"/>
          <w:sz w:val="28"/>
          <w:szCs w:val="28"/>
        </w:rPr>
        <w:t>Школа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уведомляет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обучающегося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или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родителя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E3144B">
        <w:rPr>
          <w:rFonts w:hAnsi="Times New Roman" w:cs="Times New Roman"/>
          <w:color w:val="000000"/>
          <w:sz w:val="28"/>
          <w:szCs w:val="28"/>
        </w:rPr>
        <w:t>законного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представителя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E3144B">
        <w:rPr>
          <w:rFonts w:hAnsi="Times New Roman" w:cs="Times New Roman"/>
          <w:color w:val="000000"/>
          <w:sz w:val="28"/>
          <w:szCs w:val="28"/>
        </w:rPr>
        <w:t>несовершеннолетнего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обучающегося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переходе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на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обучение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индивидуальному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учебному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плану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течение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двух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рабочих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дней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даты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издания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приказа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директора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указанного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пункте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5.2</w:t>
      </w:r>
      <w:r w:rsidRPr="00E3144B">
        <w:rPr>
          <w:rFonts w:hAnsi="Times New Roman" w:cs="Times New Roman"/>
          <w:color w:val="000000"/>
          <w:sz w:val="28"/>
          <w:szCs w:val="28"/>
        </w:rPr>
        <w:t> Порядка</w:t>
      </w:r>
      <w:r w:rsidRPr="00E3144B">
        <w:rPr>
          <w:rFonts w:hAnsi="Times New Roman" w:cs="Times New Roman"/>
          <w:color w:val="000000"/>
          <w:sz w:val="28"/>
          <w:szCs w:val="28"/>
        </w:rPr>
        <w:t>.</w:t>
      </w:r>
    </w:p>
    <w:p w14:paraId="67882D9B" w14:textId="77777777" w:rsidR="00E3144B" w:rsidRPr="00E3144B" w:rsidRDefault="00E3144B" w:rsidP="00E101C1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color w:val="000000"/>
          <w:sz w:val="28"/>
          <w:szCs w:val="28"/>
        </w:rPr>
        <w:t xml:space="preserve">5.4. </w:t>
      </w:r>
      <w:r w:rsidRPr="00E3144B">
        <w:rPr>
          <w:rFonts w:hAnsi="Times New Roman" w:cs="Times New Roman"/>
          <w:color w:val="000000"/>
          <w:sz w:val="28"/>
          <w:szCs w:val="28"/>
        </w:rPr>
        <w:t>При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составлении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индивидуального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учебного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плана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него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не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включаются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учебные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предметы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результаты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которым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школа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зачла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качестве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промежуточной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аттестации</w:t>
      </w:r>
      <w:r w:rsidRPr="00E3144B">
        <w:rPr>
          <w:rFonts w:hAnsi="Times New Roman" w:cs="Times New Roman"/>
          <w:color w:val="000000"/>
          <w:sz w:val="28"/>
          <w:szCs w:val="28"/>
        </w:rPr>
        <w:t>.</w:t>
      </w:r>
    </w:p>
    <w:p w14:paraId="6E4A918F" w14:textId="77777777" w:rsidR="00E3144B" w:rsidRPr="00E3144B" w:rsidRDefault="00E3144B" w:rsidP="00E101C1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color w:val="000000"/>
          <w:sz w:val="28"/>
          <w:szCs w:val="28"/>
        </w:rPr>
        <w:t>5.5.</w:t>
      </w:r>
      <w:r w:rsidRPr="00E3144B">
        <w:rPr>
          <w:rFonts w:hAnsi="Times New Roman" w:cs="Times New Roman"/>
          <w:color w:val="000000"/>
          <w:sz w:val="28"/>
          <w:szCs w:val="28"/>
        </w:rPr>
        <w:t> Результаты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текущего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контроля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успеваемости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промежуточной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аттестации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обучающихся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индивидуальному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учебному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плану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фиксируются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журнале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успеваемости</w:t>
      </w:r>
      <w:r w:rsidRPr="00E3144B">
        <w:rPr>
          <w:rFonts w:hAnsi="Times New Roman" w:cs="Times New Roman"/>
          <w:color w:val="000000"/>
          <w:sz w:val="28"/>
          <w:szCs w:val="28"/>
        </w:rPr>
        <w:t>.</w:t>
      </w:r>
    </w:p>
    <w:p w14:paraId="20F294C7" w14:textId="2C28CFD3" w:rsidR="00E3144B" w:rsidRDefault="00E3144B" w:rsidP="00E101C1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color w:val="000000"/>
          <w:sz w:val="28"/>
          <w:szCs w:val="28"/>
        </w:rPr>
        <w:t>5.6.</w:t>
      </w:r>
      <w:r w:rsidRPr="00E3144B">
        <w:rPr>
          <w:rFonts w:hAnsi="Times New Roman" w:cs="Times New Roman"/>
          <w:color w:val="000000"/>
          <w:sz w:val="28"/>
          <w:szCs w:val="28"/>
        </w:rPr>
        <w:t> К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государственной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итоговой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аттестации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допускается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обучающийся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не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имеющий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академической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задолженности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полном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объеме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выполнивший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индивидуальный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учебный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план</w:t>
      </w:r>
      <w:r w:rsidRPr="00E3144B">
        <w:rPr>
          <w:rFonts w:hAnsi="Times New Roman" w:cs="Times New Roman"/>
          <w:color w:val="000000"/>
          <w:sz w:val="28"/>
          <w:szCs w:val="28"/>
        </w:rPr>
        <w:t>.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Государственная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итоговая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аттестация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обучавшихся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индивидуальному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учебному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плану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проводится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формах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порядке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предусмотренных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законодательством</w:t>
      </w:r>
      <w:r w:rsidRPr="00E3144B">
        <w:rPr>
          <w:rFonts w:hAnsi="Times New Roman" w:cs="Times New Roman"/>
          <w:color w:val="000000"/>
          <w:sz w:val="28"/>
          <w:szCs w:val="28"/>
        </w:rPr>
        <w:t>.</w:t>
      </w:r>
    </w:p>
    <w:p w14:paraId="24194FE4" w14:textId="68E12919" w:rsidR="00E3144B" w:rsidRPr="00E3144B" w:rsidRDefault="00E3144B" w:rsidP="00E101C1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 xml:space="preserve">6. </w:t>
      </w: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>КОНТРОЛЬ</w:t>
      </w: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>ЗА</w:t>
      </w: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>ВЫПОЛНЕНИЕМ</w:t>
      </w: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>ИНДИВИДУАЛЬНОГО</w:t>
      </w: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>УЧЕБНОГО</w:t>
      </w: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>ПЛАНА</w:t>
      </w:r>
    </w:p>
    <w:p w14:paraId="7A1A920D" w14:textId="77777777" w:rsidR="00E3144B" w:rsidRPr="00E3144B" w:rsidRDefault="00E3144B" w:rsidP="00E101C1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color w:val="000000"/>
          <w:sz w:val="28"/>
          <w:szCs w:val="28"/>
        </w:rPr>
        <w:lastRenderedPageBreak/>
        <w:t xml:space="preserve">6.1. </w:t>
      </w:r>
      <w:r w:rsidRPr="00E3144B">
        <w:rPr>
          <w:rFonts w:hAnsi="Times New Roman" w:cs="Times New Roman"/>
          <w:color w:val="000000"/>
          <w:sz w:val="28"/>
          <w:szCs w:val="28"/>
        </w:rPr>
        <w:t>Реализация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индивидуальных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учебных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планов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сопровождается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поддержкой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тьютора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назначаемого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директором</w:t>
      </w:r>
      <w:r w:rsidRPr="00E3144B">
        <w:rPr>
          <w:rFonts w:hAnsi="Times New Roman" w:cs="Times New Roman"/>
          <w:color w:val="000000"/>
          <w:sz w:val="28"/>
          <w:szCs w:val="28"/>
        </w:rPr>
        <w:t>.</w:t>
      </w:r>
    </w:p>
    <w:p w14:paraId="6861EDB6" w14:textId="77777777" w:rsidR="00E3144B" w:rsidRPr="00E3144B" w:rsidRDefault="00E3144B" w:rsidP="00E101C1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color w:val="000000"/>
          <w:sz w:val="28"/>
          <w:szCs w:val="28"/>
        </w:rPr>
        <w:t xml:space="preserve">6.2. </w:t>
      </w:r>
      <w:r w:rsidRPr="00E3144B">
        <w:rPr>
          <w:rFonts w:hAnsi="Times New Roman" w:cs="Times New Roman"/>
          <w:color w:val="000000"/>
          <w:sz w:val="28"/>
          <w:szCs w:val="28"/>
        </w:rPr>
        <w:t>Контроль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за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проведением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учебных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занятий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консультаций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соответствии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утвержденным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расписанием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посещением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учебных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занятий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обучающимся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ведением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журнала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успеваемости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своевременным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оформлением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иной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педагогической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документации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рамках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реализации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индивидуального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учебного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плана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осуществляет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заместитель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директора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школы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учебной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работе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не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реже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одного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раза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четверть</w:t>
      </w:r>
      <w:r w:rsidRPr="00E3144B">
        <w:rPr>
          <w:rFonts w:hAnsi="Times New Roman" w:cs="Times New Roman"/>
          <w:color w:val="000000"/>
          <w:sz w:val="28"/>
          <w:szCs w:val="28"/>
        </w:rPr>
        <w:t>.</w:t>
      </w:r>
    </w:p>
    <w:p w14:paraId="067C2428" w14:textId="35700987" w:rsidR="00E3144B" w:rsidRPr="00E3144B" w:rsidRDefault="00E3144B" w:rsidP="00E101C1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color w:val="000000"/>
          <w:sz w:val="28"/>
          <w:szCs w:val="28"/>
        </w:rPr>
        <w:t>6.3.</w:t>
      </w:r>
      <w:r w:rsidRPr="00E3144B">
        <w:rPr>
          <w:rFonts w:hAnsi="Times New Roman" w:cs="Times New Roman"/>
          <w:color w:val="000000"/>
          <w:sz w:val="28"/>
          <w:szCs w:val="28"/>
        </w:rPr>
        <w:t> Обучающиеся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обязаны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выполнять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индивидуальный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учебный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план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том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числе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посещать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учебные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занятия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предусмотренные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индивидуальным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учебным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планом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расписанием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занятий</w:t>
      </w:r>
      <w:r w:rsidRPr="00E3144B">
        <w:rPr>
          <w:rFonts w:hAnsi="Times New Roman" w:cs="Times New Roman"/>
          <w:color w:val="000000"/>
          <w:sz w:val="28"/>
          <w:szCs w:val="28"/>
        </w:rPr>
        <w:t>.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Посещение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учебных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занятий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предусмотренных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расписанием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отмечается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журнале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успеваемости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порядке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предусмотренном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локальным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нормативным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актом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школы</w:t>
      </w:r>
      <w:r w:rsidRPr="00E3144B">
        <w:rPr>
          <w:rFonts w:hAnsi="Times New Roman" w:cs="Times New Roman"/>
          <w:color w:val="000000"/>
          <w:sz w:val="28"/>
          <w:szCs w:val="28"/>
        </w:rPr>
        <w:t>.</w:t>
      </w:r>
    </w:p>
    <w:p w14:paraId="6383BB11" w14:textId="4350C03B" w:rsidR="00E3144B" w:rsidRPr="00E3144B" w:rsidRDefault="00E3144B" w:rsidP="00E101C1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color w:val="000000"/>
          <w:sz w:val="28"/>
          <w:szCs w:val="28"/>
        </w:rPr>
        <w:t>6.4.</w:t>
      </w:r>
      <w:r w:rsidRPr="00E3144B">
        <w:rPr>
          <w:rFonts w:hAnsi="Times New Roman" w:cs="Times New Roman"/>
          <w:color w:val="000000"/>
          <w:sz w:val="28"/>
          <w:szCs w:val="28"/>
        </w:rPr>
        <w:t> Текущий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контроль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успеваемости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промежуточная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аттестация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отдельным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частям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учебного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предмета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или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учебному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предмету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целом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курсу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дисциплине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E3144B">
        <w:rPr>
          <w:rFonts w:hAnsi="Times New Roman" w:cs="Times New Roman"/>
          <w:color w:val="000000"/>
          <w:sz w:val="28"/>
          <w:szCs w:val="28"/>
        </w:rPr>
        <w:t>модулю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E3144B">
        <w:rPr>
          <w:rFonts w:hAnsi="Times New Roman" w:cs="Times New Roman"/>
          <w:color w:val="000000"/>
          <w:sz w:val="28"/>
          <w:szCs w:val="28"/>
        </w:rPr>
        <w:t>индивидуального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учебного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плана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проводятся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рамках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часов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отведенных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на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соответствующие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предметы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курсы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дисциплины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E3144B">
        <w:rPr>
          <w:rFonts w:hAnsi="Times New Roman" w:cs="Times New Roman"/>
          <w:color w:val="000000"/>
          <w:sz w:val="28"/>
          <w:szCs w:val="28"/>
        </w:rPr>
        <w:t>модули</w:t>
      </w:r>
      <w:r w:rsidRPr="00E3144B">
        <w:rPr>
          <w:rFonts w:hAnsi="Times New Roman" w:cs="Times New Roman"/>
          <w:color w:val="000000"/>
          <w:sz w:val="28"/>
          <w:szCs w:val="28"/>
        </w:rPr>
        <w:t>).</w:t>
      </w:r>
    </w:p>
    <w:p w14:paraId="4FAC5F48" w14:textId="3DD94425" w:rsidR="00E3144B" w:rsidRPr="00E3144B" w:rsidRDefault="00E3144B" w:rsidP="00E101C1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color w:val="000000"/>
          <w:sz w:val="28"/>
          <w:szCs w:val="28"/>
        </w:rPr>
        <w:t>6.5.</w:t>
      </w:r>
      <w:r w:rsidRPr="00E3144B">
        <w:rPr>
          <w:rFonts w:hAnsi="Times New Roman" w:cs="Times New Roman"/>
          <w:color w:val="000000"/>
          <w:sz w:val="28"/>
          <w:szCs w:val="28"/>
        </w:rPr>
        <w:t> Результаты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текущего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контроля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успеваемости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промежуточной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аттестации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обучающихся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индивидуальному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учебному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плану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фиксируются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журнале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успеваемости</w:t>
      </w:r>
      <w:r w:rsidRPr="00E3144B">
        <w:rPr>
          <w:rFonts w:hAnsi="Times New Roman" w:cs="Times New Roman"/>
          <w:color w:val="000000"/>
          <w:sz w:val="28"/>
          <w:szCs w:val="28"/>
        </w:rPr>
        <w:t>.</w:t>
      </w:r>
    </w:p>
    <w:p w14:paraId="22D01A69" w14:textId="2304A56E" w:rsidR="00E3144B" w:rsidRPr="00E3144B" w:rsidRDefault="00E3144B" w:rsidP="00E101C1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 xml:space="preserve">7. </w:t>
      </w: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>ФИНАНСОВОЕ</w:t>
      </w: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b/>
          <w:bCs/>
          <w:color w:val="000000"/>
          <w:sz w:val="28"/>
          <w:szCs w:val="28"/>
        </w:rPr>
        <w:t>ОБЕСПЕЧЕНИЕ</w:t>
      </w:r>
    </w:p>
    <w:p w14:paraId="2491EC0A" w14:textId="250E6806" w:rsidR="00E3144B" w:rsidRPr="00E3144B" w:rsidRDefault="00E3144B" w:rsidP="00E101C1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E3144B">
        <w:rPr>
          <w:rFonts w:hAnsi="Times New Roman" w:cs="Times New Roman"/>
          <w:color w:val="000000"/>
          <w:sz w:val="28"/>
          <w:szCs w:val="28"/>
        </w:rPr>
        <w:t xml:space="preserve">7.1. </w:t>
      </w:r>
      <w:r w:rsidRPr="00E3144B">
        <w:rPr>
          <w:rFonts w:hAnsi="Times New Roman" w:cs="Times New Roman"/>
          <w:color w:val="000000"/>
          <w:sz w:val="28"/>
          <w:szCs w:val="28"/>
        </w:rPr>
        <w:t>Обучение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индивидуальному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учебному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плану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осуществляется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за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счет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бюджетных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средств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рамках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финансового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обеспечения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реализации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основной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программы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соответствующего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уровня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общего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E3144B">
        <w:rPr>
          <w:rFonts w:hAnsi="Times New Roman" w:cs="Times New Roman"/>
          <w:color w:val="000000"/>
          <w:sz w:val="28"/>
          <w:szCs w:val="28"/>
        </w:rPr>
        <w:t>.</w:t>
      </w:r>
    </w:p>
    <w:p w14:paraId="55B6803F" w14:textId="279FFA77" w:rsidR="00E3144B" w:rsidRDefault="00E3144B" w:rsidP="00E101C1">
      <w:pPr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40DBCFFB" wp14:editId="0748EC1F">
            <wp:simplePos x="0" y="0"/>
            <wp:positionH relativeFrom="margin">
              <wp:align>left</wp:align>
            </wp:positionH>
            <wp:positionV relativeFrom="paragraph">
              <wp:posOffset>862330</wp:posOffset>
            </wp:positionV>
            <wp:extent cx="2477135" cy="13144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E3144B">
        <w:rPr>
          <w:rFonts w:hAnsi="Times New Roman" w:cs="Times New Roman"/>
          <w:color w:val="000000"/>
          <w:sz w:val="28"/>
          <w:szCs w:val="28"/>
        </w:rPr>
        <w:t>7.2.</w:t>
      </w:r>
      <w:r w:rsidRPr="00E3144B">
        <w:rPr>
          <w:rFonts w:hAnsi="Times New Roman" w:cs="Times New Roman"/>
          <w:color w:val="000000"/>
          <w:sz w:val="28"/>
          <w:szCs w:val="28"/>
        </w:rPr>
        <w:t> Оплата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труда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педагогических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привлекаемых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для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реализации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индивидуального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учебного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плана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3144B">
        <w:rPr>
          <w:rFonts w:hAnsi="Times New Roman" w:cs="Times New Roman"/>
          <w:color w:val="000000"/>
          <w:sz w:val="28"/>
          <w:szCs w:val="28"/>
        </w:rPr>
        <w:t>осуществляется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соответствии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установленной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в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школе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системой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оплаты</w:t>
      </w:r>
      <w:r w:rsidRPr="00E3144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3144B">
        <w:rPr>
          <w:rFonts w:hAnsi="Times New Roman" w:cs="Times New Roman"/>
          <w:color w:val="000000"/>
          <w:sz w:val="28"/>
          <w:szCs w:val="28"/>
        </w:rPr>
        <w:t>труда</w:t>
      </w:r>
      <w:r w:rsidRPr="00E3144B">
        <w:rPr>
          <w:rFonts w:hAnsi="Times New Roman" w:cs="Times New Roman"/>
          <w:color w:val="000000"/>
          <w:sz w:val="28"/>
          <w:szCs w:val="28"/>
        </w:rPr>
        <w:t>.</w:t>
      </w:r>
    </w:p>
    <w:p w14:paraId="7524F16D" w14:textId="3F5876BB" w:rsidR="00E3144B" w:rsidRDefault="00E3144B" w:rsidP="00E3144B">
      <w:pPr>
        <w:rPr>
          <w:rFonts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AC85F3" wp14:editId="7A8A6EBB">
                <wp:simplePos x="0" y="0"/>
                <wp:positionH relativeFrom="column">
                  <wp:posOffset>3335655</wp:posOffset>
                </wp:positionH>
                <wp:positionV relativeFrom="paragraph">
                  <wp:posOffset>9525</wp:posOffset>
                </wp:positionV>
                <wp:extent cx="2476500" cy="993775"/>
                <wp:effectExtent l="0" t="0" r="19050" b="158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99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30DDE" w14:textId="77777777" w:rsidR="00E3144B" w:rsidRPr="00034C26" w:rsidRDefault="00E3144B" w:rsidP="00E3144B">
                            <w:pPr>
                              <w:pStyle w:val="a5"/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</w:pP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>СОГЛАСОВАНО</w:t>
                            </w:r>
                          </w:p>
                          <w:p w14:paraId="0ED7CC1A" w14:textId="77777777" w:rsidR="00E3144B" w:rsidRDefault="00E3144B" w:rsidP="00E3144B">
                            <w:pPr>
                              <w:pStyle w:val="a5"/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>С управляющим советом</w:t>
                            </w:r>
                          </w:p>
                          <w:p w14:paraId="07BDBBBE" w14:textId="77777777" w:rsidR="00E3144B" w:rsidRPr="00034C26" w:rsidRDefault="00E3144B" w:rsidP="00E3144B">
                            <w:pPr>
                              <w:pStyle w:val="a5"/>
                              <w:spacing w:line="240" w:lineRule="auto"/>
                              <w:contextualSpacing/>
                              <w:rPr>
                                <w:rStyle w:val="apple-converted-space"/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>от «29</w:t>
                            </w: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 xml:space="preserve">» 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  <w:u w:val="single"/>
                              </w:rPr>
                              <w:t>марта</w:t>
                            </w: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 xml:space="preserve"> 202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>2</w:t>
                            </w: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 xml:space="preserve"> года</w:t>
                            </w:r>
                          </w:p>
                          <w:p w14:paraId="14D827A4" w14:textId="77777777" w:rsidR="00E3144B" w:rsidRPr="00034C26" w:rsidRDefault="00E3144B" w:rsidP="00E3144B">
                            <w:pPr>
                              <w:pStyle w:val="a5"/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C85F3" id="Надпись 2" o:spid="_x0000_s1028" type="#_x0000_t202" style="position:absolute;margin-left:262.65pt;margin-top:.75pt;width:195pt;height:7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" strokecolor="white">
                <v:textbox>
                  <w:txbxContent>
                    <w:p w14:paraId="4F230DDE" w14:textId="77777777" w:rsidR="00E3144B" w:rsidRPr="00034C26" w:rsidRDefault="00E3144B" w:rsidP="00E3144B">
                      <w:pPr>
                        <w:pStyle w:val="a5"/>
                        <w:spacing w:line="240" w:lineRule="auto"/>
                        <w:contextualSpacing/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</w:pP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>СОГЛАСОВАНО</w:t>
                      </w:r>
                    </w:p>
                    <w:p w14:paraId="0ED7CC1A" w14:textId="77777777" w:rsidR="00E3144B" w:rsidRDefault="00E3144B" w:rsidP="00E3144B">
                      <w:pPr>
                        <w:pStyle w:val="a5"/>
                        <w:spacing w:line="240" w:lineRule="auto"/>
                        <w:contextualSpacing/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>С управляющим советом</w:t>
                      </w:r>
                    </w:p>
                    <w:p w14:paraId="07BDBBBE" w14:textId="77777777" w:rsidR="00E3144B" w:rsidRPr="00034C26" w:rsidRDefault="00E3144B" w:rsidP="00E3144B">
                      <w:pPr>
                        <w:pStyle w:val="a5"/>
                        <w:spacing w:line="240" w:lineRule="auto"/>
                        <w:contextualSpacing/>
                        <w:rPr>
                          <w:rStyle w:val="apple-converted-space"/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>от «29</w:t>
                      </w: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 xml:space="preserve">» </w:t>
                      </w: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  <w:u w:val="single"/>
                        </w:rPr>
                        <w:t>марта</w:t>
                      </w: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 xml:space="preserve"> 202</w:t>
                      </w: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>2</w:t>
                      </w: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 xml:space="preserve"> года</w:t>
                      </w:r>
                    </w:p>
                    <w:p w14:paraId="14D827A4" w14:textId="77777777" w:rsidR="00E3144B" w:rsidRPr="00034C26" w:rsidRDefault="00E3144B" w:rsidP="00E3144B">
                      <w:pPr>
                        <w:pStyle w:val="a5"/>
                        <w:spacing w:line="240" w:lineRule="auto"/>
                        <w:contextualSpacing/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0EFC41" w14:textId="749A77E7" w:rsidR="00E3144B" w:rsidRPr="00E3144B" w:rsidRDefault="00E3144B" w:rsidP="00E3144B">
      <w:pPr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lastRenderedPageBreak/>
        <w:br w:type="textWrapping" w:clear="all"/>
      </w:r>
    </w:p>
    <w:p w14:paraId="497AF01A" w14:textId="2A7D03C2" w:rsidR="00E3144B" w:rsidRPr="00E3144B" w:rsidRDefault="00E3144B" w:rsidP="00E3144B">
      <w:pPr>
        <w:tabs>
          <w:tab w:val="left" w:pos="3000"/>
        </w:tabs>
        <w:rPr>
          <w:sz w:val="28"/>
          <w:szCs w:val="28"/>
        </w:rPr>
      </w:pPr>
    </w:p>
    <w:sectPr w:rsidR="00E3144B" w:rsidRPr="00E31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A28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BC2"/>
    <w:rsid w:val="000D5BC2"/>
    <w:rsid w:val="00516180"/>
    <w:rsid w:val="00CB6CC1"/>
    <w:rsid w:val="00CD601A"/>
    <w:rsid w:val="00E101C1"/>
    <w:rsid w:val="00E3144B"/>
    <w:rsid w:val="00EE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3D03B"/>
  <w15:chartTrackingRefBased/>
  <w15:docId w15:val="{0CC1C8B4-4A95-4307-A8CB-DE2C9DAF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314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3144B"/>
    <w:pPr>
      <w:suppressAutoHyphens/>
      <w:spacing w:after="12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E3144B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E3144B"/>
  </w:style>
  <w:style w:type="paragraph" w:customStyle="1" w:styleId="a5">
    <w:name w:val="Основ_Текст"/>
    <w:rsid w:val="00E3144B"/>
    <w:pPr>
      <w:tabs>
        <w:tab w:val="left" w:pos="645"/>
      </w:tabs>
      <w:spacing w:after="0"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1834</Words>
  <Characters>10455</Characters>
  <Application>Microsoft Office Word</Application>
  <DocSecurity>0</DocSecurity>
  <Lines>87</Lines>
  <Paragraphs>24</Paragraphs>
  <ScaleCrop>false</ScaleCrop>
  <Company/>
  <LinksUpToDate>false</LinksUpToDate>
  <CharactersWithSpaces>12265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34</dc:creator>
  <cp:keywords/>
  <dc:description/>
  <cp:lastModifiedBy>Байсангур Батаева</cp:lastModifiedBy>
  <cp:revision>5</cp:revision>
  <dcterms:created xsi:type="dcterms:W3CDTF">2022-09-17T10:48:00Z</dcterms:created>
  <dcterms:modified xsi:type="dcterms:W3CDTF">2022-12-01T14:41:00Z</dcterms:modified>
</cp:coreProperties>
</file>