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FC" w:rsidRPr="00CF2EA1" w:rsidRDefault="00CF2EA1" w:rsidP="00CF2EA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F2EA1">
        <w:rPr>
          <w:rFonts w:ascii="Times New Roman" w:hAnsi="Times New Roman" w:cs="Times New Roman"/>
          <w:sz w:val="24"/>
        </w:rPr>
        <w:t>Анализ</w:t>
      </w:r>
    </w:p>
    <w:p w:rsidR="00E267AC" w:rsidRDefault="00CF2EA1" w:rsidP="00CF2EA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CF2EA1">
        <w:rPr>
          <w:rFonts w:ascii="Times New Roman" w:hAnsi="Times New Roman" w:cs="Times New Roman"/>
          <w:sz w:val="24"/>
        </w:rPr>
        <w:t xml:space="preserve">беспеченности учебниками, учебными пособиями, </w:t>
      </w:r>
    </w:p>
    <w:p w:rsidR="00E267AC" w:rsidRDefault="00CF2EA1" w:rsidP="00CF2EA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F2EA1">
        <w:rPr>
          <w:rFonts w:ascii="Times New Roman" w:hAnsi="Times New Roman" w:cs="Times New Roman"/>
          <w:sz w:val="24"/>
        </w:rPr>
        <w:t xml:space="preserve"> </w:t>
      </w:r>
      <w:r w:rsidR="00E267AC" w:rsidRPr="00CF2EA1">
        <w:rPr>
          <w:rFonts w:ascii="Times New Roman" w:hAnsi="Times New Roman" w:cs="Times New Roman"/>
          <w:sz w:val="24"/>
        </w:rPr>
        <w:t xml:space="preserve">в соответствии </w:t>
      </w:r>
      <w:r w:rsidR="00851D77">
        <w:rPr>
          <w:rFonts w:ascii="Times New Roman" w:hAnsi="Times New Roman" w:cs="Times New Roman"/>
          <w:sz w:val="24"/>
        </w:rPr>
        <w:t xml:space="preserve">с </w:t>
      </w:r>
      <w:r w:rsidR="00E267AC" w:rsidRPr="00CF2EA1">
        <w:rPr>
          <w:rFonts w:ascii="Times New Roman" w:hAnsi="Times New Roman" w:cs="Times New Roman"/>
          <w:sz w:val="24"/>
        </w:rPr>
        <w:t>требованиям</w:t>
      </w:r>
      <w:r w:rsidR="00851D77">
        <w:rPr>
          <w:rFonts w:ascii="Times New Roman" w:hAnsi="Times New Roman" w:cs="Times New Roman"/>
          <w:sz w:val="24"/>
        </w:rPr>
        <w:t>и</w:t>
      </w:r>
      <w:r w:rsidR="00E267AC" w:rsidRPr="00CF2EA1">
        <w:rPr>
          <w:rFonts w:ascii="Times New Roman" w:hAnsi="Times New Roman" w:cs="Times New Roman"/>
          <w:sz w:val="24"/>
        </w:rPr>
        <w:t xml:space="preserve"> обновленных ФГОС </w:t>
      </w:r>
    </w:p>
    <w:p w:rsidR="00CF2EA1" w:rsidRDefault="00CF2EA1" w:rsidP="00196B7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F2EA1">
        <w:rPr>
          <w:rFonts w:ascii="Times New Roman" w:hAnsi="Times New Roman" w:cs="Times New Roman"/>
          <w:sz w:val="24"/>
        </w:rPr>
        <w:t>в МБОУ «СОШ №</w:t>
      </w:r>
      <w:r w:rsidR="00196B7C">
        <w:rPr>
          <w:rFonts w:ascii="Times New Roman" w:hAnsi="Times New Roman" w:cs="Times New Roman"/>
          <w:sz w:val="24"/>
        </w:rPr>
        <w:t>34</w:t>
      </w:r>
      <w:r w:rsidRPr="00CF2EA1">
        <w:rPr>
          <w:rFonts w:ascii="Times New Roman" w:hAnsi="Times New Roman" w:cs="Times New Roman"/>
          <w:sz w:val="24"/>
        </w:rPr>
        <w:t xml:space="preserve">» </w:t>
      </w:r>
    </w:p>
    <w:p w:rsidR="00E267AC" w:rsidRPr="00CF2EA1" w:rsidRDefault="00E267AC" w:rsidP="00CF2EA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2022-2023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>од</w:t>
      </w:r>
      <w:proofErr w:type="spellEnd"/>
    </w:p>
    <w:p w:rsidR="00CF2EA1" w:rsidRPr="00D637CB" w:rsidRDefault="00CF2EA1"/>
    <w:p w:rsidR="00CF2EA1" w:rsidRPr="00D637CB" w:rsidRDefault="00D637CB" w:rsidP="00196B7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</w:t>
      </w:r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исьму </w:t>
      </w:r>
      <w:proofErr w:type="spellStart"/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11.11.2021 N 03-1899 "Об обеспечении учебными изданиями (учебниками и учебными пособиями) обучающихся в 2022/23 учебном году", в МБОУ «СОШ №3</w:t>
      </w:r>
      <w:bookmarkStart w:id="0" w:name="_GoBack"/>
      <w:bookmarkEnd w:id="0"/>
      <w:r w:rsidR="00196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D637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период перехода на </w:t>
      </w:r>
      <w:r w:rsidRPr="00D637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обновленные</w:t>
      </w:r>
      <w:r w:rsidRPr="00D637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637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ФГОС </w:t>
      </w:r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будут </w:t>
      </w:r>
      <w:r w:rsidR="00BE129B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использованы учебно</w:t>
      </w:r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-методические комплекты, включенные в федеральный перечень учебников, утвержденный приказом </w:t>
      </w:r>
      <w:proofErr w:type="spellStart"/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="00CF2EA1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</w:t>
      </w:r>
      <w:r w:rsidR="00851D77" w:rsidRPr="00D63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ссии от 20 мая 2020 года N 254.</w:t>
      </w:r>
      <w:proofErr w:type="gramEnd"/>
    </w:p>
    <w:tbl>
      <w:tblPr>
        <w:tblW w:w="5000" w:type="pct"/>
        <w:tblLook w:val="0000"/>
      </w:tblPr>
      <w:tblGrid>
        <w:gridCol w:w="1023"/>
        <w:gridCol w:w="2935"/>
        <w:gridCol w:w="2935"/>
        <w:gridCol w:w="1258"/>
        <w:gridCol w:w="1420"/>
      </w:tblGrid>
      <w:tr w:rsidR="00E267AC" w:rsidRPr="001E70F9" w:rsidTr="00196B7C">
        <w:trPr>
          <w:trHeight w:val="290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</w:tcPr>
          <w:p w:rsidR="00E267AC" w:rsidRPr="001E70F9" w:rsidRDefault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</w:tcPr>
          <w:p w:rsidR="00E267AC" w:rsidRPr="001E70F9" w:rsidRDefault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</w:tcPr>
          <w:p w:rsidR="00E267AC" w:rsidRPr="001E70F9" w:rsidRDefault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E267AC" w:rsidRPr="001E70F9" w:rsidRDefault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:rsidR="00E267AC" w:rsidRPr="001E70F9" w:rsidRDefault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 учебников </w:t>
            </w:r>
          </w:p>
        </w:tc>
      </w:tr>
      <w:tr w:rsidR="00196B7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</w:p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</w:t>
            </w:r>
          </w:p>
        </w:tc>
      </w:tr>
      <w:tr w:rsidR="00196B7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85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Азбука </w:t>
            </w:r>
          </w:p>
          <w:p w:rsidR="00196B7C" w:rsidRPr="001E70F9" w:rsidRDefault="00196B7C" w:rsidP="0085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96B7C" w:rsidRDefault="00196B7C" w:rsidP="00196B7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</w:t>
            </w:r>
          </w:p>
          <w:p w:rsidR="00E267AC" w:rsidRPr="00196B7C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96B7C" w:rsidRPr="001E70F9" w:rsidTr="00550F59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</w:tr>
      <w:tr w:rsidR="00196B7C" w:rsidRPr="001E70F9" w:rsidTr="00402EDB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</w:tr>
      <w:tr w:rsidR="00196B7C" w:rsidRPr="001E70F9" w:rsidTr="00402EDB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 w:rsidP="00196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1D77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196B7C" w:rsidRPr="001E70F9" w:rsidTr="002203B6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196B7C" w:rsidRPr="001E70F9" w:rsidTr="002203B6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Default="00196B7C" w:rsidP="0085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  <w:p w:rsidR="00196B7C" w:rsidRPr="001E70F9" w:rsidRDefault="00196B7C" w:rsidP="0085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двух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7C" w:rsidRPr="00196B7C" w:rsidRDefault="00196B7C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</w:tr>
      <w:tr w:rsidR="00E267AC" w:rsidRPr="001E70F9" w:rsidTr="00196B7C">
        <w:trPr>
          <w:trHeight w:val="768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/ Под ред.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1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196B7C" w:rsidRPr="001E70F9" w:rsidTr="00F6250D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96B7C" w:rsidRPr="00196B7C" w:rsidRDefault="00196B7C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196B7C">
              <w:rPr>
                <w:rFonts w:asciiTheme="majorBidi" w:hAnsiTheme="majorBidi" w:cstheme="majorBidi"/>
                <w:color w:val="000000"/>
              </w:rPr>
              <w:t>Роговцева</w:t>
            </w:r>
            <w:proofErr w:type="spellEnd"/>
            <w:r w:rsidRPr="00196B7C">
              <w:rPr>
                <w:rFonts w:asciiTheme="majorBidi" w:hAnsiTheme="majorBidi" w:cstheme="majorBidi"/>
                <w:color w:val="000000"/>
              </w:rPr>
              <w:t xml:space="preserve"> Н.И., Богданова Н.В., </w:t>
            </w:r>
            <w:proofErr w:type="spellStart"/>
            <w:r w:rsidRPr="00196B7C">
              <w:rPr>
                <w:rFonts w:asciiTheme="majorBidi" w:hAnsiTheme="majorBidi" w:cstheme="majorBidi"/>
                <w:color w:val="000000"/>
              </w:rPr>
              <w:t>Фрейтаг</w:t>
            </w:r>
            <w:proofErr w:type="spellEnd"/>
            <w:r w:rsidRPr="00196B7C">
              <w:rPr>
                <w:rFonts w:asciiTheme="majorBidi" w:hAnsiTheme="majorBidi" w:cstheme="majorBidi"/>
                <w:color w:val="000000"/>
              </w:rPr>
              <w:t xml:space="preserve"> И.П.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96B7C" w:rsidRPr="00196B7C" w:rsidRDefault="00196B7C">
            <w:pPr>
              <w:rPr>
                <w:rFonts w:asciiTheme="majorBidi" w:hAnsiTheme="majorBidi" w:cstheme="majorBidi"/>
                <w:color w:val="000000"/>
              </w:rPr>
            </w:pPr>
            <w:r w:rsidRPr="00196B7C">
              <w:rPr>
                <w:rFonts w:asciiTheme="majorBidi" w:hAnsiTheme="majorBidi" w:cstheme="majorBidi"/>
                <w:color w:val="000000"/>
              </w:rPr>
              <w:t>Технология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E70F9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7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 И.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культура. 1-4 классы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2 частях. Часть 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2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Журавлёв В.П., Коровин В.И.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 2 частях. Часть 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Журавлёв В.П., Коровин В.И.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 2 частях. Часть 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E267AC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1E70F9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Годер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Г.И., Свенцицкая И.С. /Под ред.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E70F9" w:rsidRDefault="00E267A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7AC" w:rsidRPr="00196B7C" w:rsidRDefault="00196B7C" w:rsidP="00E2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6B7C" w:rsidRPr="00196B7C" w:rsidRDefault="00196B7C" w:rsidP="00196B7C">
            <w:pPr>
              <w:rPr>
                <w:rFonts w:ascii="Times New Roman" w:hAnsi="Times New Roman" w:cs="Times New Roman"/>
                <w:color w:val="000000"/>
              </w:rPr>
            </w:pPr>
            <w:r w:rsidRPr="00196B7C">
              <w:rPr>
                <w:rFonts w:ascii="Times New Roman" w:hAnsi="Times New Roman" w:cs="Times New Roman"/>
                <w:color w:val="000000"/>
              </w:rPr>
              <w:t xml:space="preserve">Дорофеев Г.В., </w:t>
            </w:r>
            <w:proofErr w:type="spellStart"/>
            <w:r w:rsidRPr="00196B7C">
              <w:rPr>
                <w:rFonts w:ascii="Times New Roman" w:hAnsi="Times New Roman" w:cs="Times New Roman"/>
                <w:color w:val="000000"/>
              </w:rPr>
              <w:t>Шарыгин</w:t>
            </w:r>
            <w:proofErr w:type="spellEnd"/>
            <w:r w:rsidRPr="00196B7C">
              <w:rPr>
                <w:rFonts w:ascii="Times New Roman" w:hAnsi="Times New Roman" w:cs="Times New Roman"/>
                <w:color w:val="000000"/>
              </w:rPr>
              <w:t xml:space="preserve"> И.Ф., Суворова С.Б. и др.</w:t>
            </w:r>
          </w:p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Калинова Г.С. и др. / Под ред. Пасечника В.В.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Н.А., Островская О.В.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1E70F9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6B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</w:tr>
      <w:tr w:rsidR="001E70F9" w:rsidRPr="001E70F9" w:rsidTr="00196B7C">
        <w:trPr>
          <w:trHeight w:val="581"/>
        </w:trPr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70F9" w:rsidRPr="001E70F9" w:rsidRDefault="001E70F9" w:rsidP="00851D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E70F9" w:rsidRDefault="001E70F9" w:rsidP="001E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F9" w:rsidRPr="00196B7C" w:rsidRDefault="00196B7C" w:rsidP="00851D7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2445</w:t>
            </w:r>
          </w:p>
        </w:tc>
      </w:tr>
    </w:tbl>
    <w:p w:rsidR="00CF2EA1" w:rsidRPr="00CF2EA1" w:rsidRDefault="00CF2EA1" w:rsidP="00CF2EA1">
      <w:pPr>
        <w:ind w:firstLine="708"/>
        <w:jc w:val="both"/>
        <w:rPr>
          <w:rFonts w:ascii="Times New Roman" w:hAnsi="Times New Roman" w:cs="Times New Roman"/>
        </w:rPr>
      </w:pPr>
      <w:r w:rsidRPr="00CF2EA1">
        <w:rPr>
          <w:rFonts w:ascii="Times New Roman" w:hAnsi="Times New Roman" w:cs="Times New Roman"/>
          <w:color w:val="000000"/>
        </w:rPr>
        <w:br/>
      </w:r>
      <w:r w:rsidRPr="00CF2EA1">
        <w:rPr>
          <w:rFonts w:ascii="Times New Roman" w:hAnsi="Times New Roman" w:cs="Times New Roman"/>
          <w:color w:val="000000"/>
        </w:rPr>
        <w:br/>
      </w:r>
      <w:r w:rsidRPr="00CF2EA1">
        <w:rPr>
          <w:rFonts w:ascii="Times New Roman" w:hAnsi="Times New Roman" w:cs="Times New Roman"/>
          <w:color w:val="000000"/>
        </w:rPr>
        <w:br/>
      </w:r>
    </w:p>
    <w:p w:rsidR="00CF2EA1" w:rsidRDefault="00CF2EA1"/>
    <w:sectPr w:rsidR="00CF2EA1" w:rsidSect="0035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E2E"/>
    <w:rsid w:val="000B41BC"/>
    <w:rsid w:val="00196B7C"/>
    <w:rsid w:val="001E70F9"/>
    <w:rsid w:val="00356210"/>
    <w:rsid w:val="00834E2E"/>
    <w:rsid w:val="00851D77"/>
    <w:rsid w:val="00A465FC"/>
    <w:rsid w:val="00BE129B"/>
    <w:rsid w:val="00CF2EA1"/>
    <w:rsid w:val="00D637CB"/>
    <w:rsid w:val="00E2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EA1"/>
    <w:rPr>
      <w:color w:val="0000FF"/>
      <w:u w:val="single"/>
    </w:rPr>
  </w:style>
  <w:style w:type="paragraph" w:customStyle="1" w:styleId="ConsPlusCell">
    <w:name w:val="ConsPlusCell"/>
    <w:uiPriority w:val="99"/>
    <w:rsid w:val="001E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com02</dc:creator>
  <cp:keywords/>
  <dc:description/>
  <cp:lastModifiedBy>Admin</cp:lastModifiedBy>
  <cp:revision>5</cp:revision>
  <cp:lastPrinted>2022-05-31T08:38:00Z</cp:lastPrinted>
  <dcterms:created xsi:type="dcterms:W3CDTF">2022-05-11T09:17:00Z</dcterms:created>
  <dcterms:modified xsi:type="dcterms:W3CDTF">2022-05-31T08:38:00Z</dcterms:modified>
</cp:coreProperties>
</file>